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A3" w:rsidRPr="00220D20" w:rsidRDefault="00DF6CF6" w:rsidP="00282D79">
      <w:pPr>
        <w:tabs>
          <w:tab w:val="center" w:pos="940"/>
          <w:tab w:val="center" w:pos="4616"/>
        </w:tabs>
        <w:spacing w:after="0"/>
        <w:rPr>
          <w:rFonts w:asciiTheme="minorHAnsi" w:eastAsia="Trebuchet MS" w:hAnsiTheme="minorHAnsi" w:cstheme="minorHAnsi"/>
          <w:b/>
          <w:sz w:val="40"/>
          <w:szCs w:val="40"/>
        </w:rPr>
      </w:pPr>
      <w:r w:rsidRPr="00220D2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7688580</wp:posOffset>
            </wp:positionH>
            <wp:positionV relativeFrom="page">
              <wp:posOffset>441960</wp:posOffset>
            </wp:positionV>
            <wp:extent cx="1996440" cy="594360"/>
            <wp:effectExtent l="0" t="0" r="381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764" w:rsidRPr="00220D20">
        <w:rPr>
          <w:rFonts w:asciiTheme="minorHAnsi" w:eastAsia="Trebuchet MS" w:hAnsiTheme="minorHAnsi" w:cstheme="minorHAnsi"/>
          <w:b/>
          <w:sz w:val="40"/>
          <w:szCs w:val="40"/>
        </w:rPr>
        <w:t xml:space="preserve">WET </w:t>
      </w:r>
      <w:r w:rsidR="000967FF">
        <w:rPr>
          <w:rFonts w:asciiTheme="minorHAnsi" w:eastAsia="Trebuchet MS" w:hAnsiTheme="minorHAnsi" w:cstheme="minorHAnsi"/>
          <w:b/>
          <w:sz w:val="40"/>
          <w:szCs w:val="40"/>
        </w:rPr>
        <w:t>Action</w:t>
      </w:r>
      <w:r w:rsidR="00D44388" w:rsidRPr="00220D20">
        <w:rPr>
          <w:rFonts w:asciiTheme="minorHAnsi" w:eastAsia="Trebuchet MS" w:hAnsiTheme="minorHAnsi" w:cstheme="minorHAnsi"/>
          <w:b/>
          <w:sz w:val="40"/>
          <w:szCs w:val="40"/>
        </w:rPr>
        <w:t xml:space="preserve"> Plan </w:t>
      </w:r>
      <w:r w:rsidR="00A70409">
        <w:rPr>
          <w:rFonts w:asciiTheme="minorHAnsi" w:eastAsia="Trebuchet MS" w:hAnsiTheme="minorHAnsi" w:cstheme="minorHAnsi"/>
          <w:b/>
          <w:sz w:val="40"/>
          <w:szCs w:val="40"/>
        </w:rPr>
        <w:t>2021</w:t>
      </w:r>
      <w:r w:rsidR="00F35E31">
        <w:rPr>
          <w:rFonts w:asciiTheme="minorHAnsi" w:eastAsia="Trebuchet MS" w:hAnsiTheme="minorHAnsi" w:cstheme="minorHAnsi"/>
          <w:b/>
          <w:sz w:val="40"/>
          <w:szCs w:val="40"/>
        </w:rPr>
        <w:t xml:space="preserve"> – </w:t>
      </w:r>
      <w:r w:rsidR="00E1503F">
        <w:rPr>
          <w:rFonts w:asciiTheme="minorHAnsi" w:eastAsia="Trebuchet MS" w:hAnsiTheme="minorHAnsi" w:cstheme="minorHAnsi"/>
          <w:b/>
          <w:sz w:val="40"/>
          <w:szCs w:val="40"/>
        </w:rPr>
        <w:t>August</w:t>
      </w:r>
      <w:r w:rsidR="00F35E31">
        <w:rPr>
          <w:rFonts w:asciiTheme="minorHAnsi" w:eastAsia="Trebuchet MS" w:hAnsiTheme="minorHAnsi" w:cstheme="minorHAnsi"/>
          <w:b/>
          <w:sz w:val="40"/>
          <w:szCs w:val="40"/>
        </w:rPr>
        <w:t xml:space="preserve"> Report </w:t>
      </w:r>
    </w:p>
    <w:p w:rsidR="00B967EE" w:rsidRPr="00220D20" w:rsidRDefault="0080207D" w:rsidP="0080207D">
      <w:pP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  <w:sz w:val="20"/>
          <w:szCs w:val="20"/>
        </w:rPr>
      </w:pPr>
      <w:r>
        <w:rPr>
          <w:rFonts w:asciiTheme="minorHAnsi" w:eastAsia="Trebuchet MS" w:hAnsiTheme="minorHAnsi" w:cstheme="minorHAnsi"/>
          <w:b/>
          <w:sz w:val="24"/>
          <w:szCs w:val="24"/>
        </w:rPr>
        <w:t xml:space="preserve">Our purpose: </w:t>
      </w:r>
      <w:r w:rsidR="00DB652B" w:rsidRPr="00220D20">
        <w:rPr>
          <w:rFonts w:asciiTheme="minorHAnsi" w:eastAsia="Trebuchet MS" w:hAnsiTheme="minorHAnsi" w:cstheme="minorHAnsi"/>
          <w:sz w:val="20"/>
          <w:szCs w:val="20"/>
        </w:rPr>
        <w:t>T</w:t>
      </w:r>
      <w:r w:rsidR="00DB652B" w:rsidRPr="00220D20">
        <w:rPr>
          <w:rFonts w:asciiTheme="minorHAnsi" w:eastAsia="Trebuchet MS" w:hAnsiTheme="minorHAnsi" w:cstheme="minorHAnsi"/>
        </w:rPr>
        <w:t xml:space="preserve">o partner with </w:t>
      </w:r>
      <w:r w:rsidR="00444161" w:rsidRPr="00220D20">
        <w:rPr>
          <w:rFonts w:asciiTheme="minorHAnsi" w:eastAsia="Trebuchet MS" w:hAnsiTheme="minorHAnsi" w:cstheme="minorHAnsi"/>
        </w:rPr>
        <w:t>Timorese for</w:t>
      </w:r>
      <w:r w:rsidR="00C6423C" w:rsidRPr="00220D20">
        <w:rPr>
          <w:rFonts w:asciiTheme="minorHAnsi" w:eastAsia="Trebuchet MS" w:hAnsiTheme="minorHAnsi" w:cstheme="minorHAnsi"/>
        </w:rPr>
        <w:t xml:space="preserve"> </w:t>
      </w:r>
      <w:r w:rsidR="00DB652B" w:rsidRPr="00220D20">
        <w:rPr>
          <w:rFonts w:asciiTheme="minorHAnsi" w:eastAsia="Trebuchet MS" w:hAnsiTheme="minorHAnsi" w:cstheme="minorHAnsi"/>
        </w:rPr>
        <w:t xml:space="preserve">sustainable </w:t>
      </w:r>
      <w:r w:rsidR="004700CB" w:rsidRPr="00220D20">
        <w:rPr>
          <w:rFonts w:asciiTheme="minorHAnsi" w:eastAsia="Trebuchet MS" w:hAnsiTheme="minorHAnsi" w:cstheme="minorHAnsi"/>
        </w:rPr>
        <w:t>development of water and sanitation infrastructure</w:t>
      </w:r>
      <w:r w:rsidR="00C6423C" w:rsidRPr="00220D20">
        <w:rPr>
          <w:rFonts w:asciiTheme="minorHAnsi" w:eastAsia="Trebuchet MS" w:hAnsiTheme="minorHAnsi" w:cstheme="minorHAnsi"/>
        </w:rPr>
        <w:t xml:space="preserve"> in </w:t>
      </w:r>
      <w:r w:rsidR="00444161" w:rsidRPr="00220D20">
        <w:rPr>
          <w:rFonts w:asciiTheme="minorHAnsi" w:eastAsia="Trebuchet MS" w:hAnsiTheme="minorHAnsi" w:cstheme="minorHAnsi"/>
        </w:rPr>
        <w:t xml:space="preserve">rural </w:t>
      </w:r>
      <w:r w:rsidR="00C6423C" w:rsidRPr="00220D20">
        <w:rPr>
          <w:rFonts w:asciiTheme="minorHAnsi" w:eastAsia="Trebuchet MS" w:hAnsiTheme="minorHAnsi" w:cstheme="minorHAnsi"/>
        </w:rPr>
        <w:t>Timor-Leste</w:t>
      </w:r>
    </w:p>
    <w:p w:rsidR="00780E66" w:rsidRPr="00220D20" w:rsidRDefault="00D44388" w:rsidP="0080207D">
      <w:pP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</w:rPr>
      </w:pPr>
      <w:r w:rsidRPr="00220D20">
        <w:rPr>
          <w:rFonts w:asciiTheme="minorHAnsi" w:eastAsia="Trebuchet MS" w:hAnsiTheme="minorHAnsi" w:cstheme="minorHAnsi"/>
          <w:b/>
          <w:sz w:val="24"/>
          <w:szCs w:val="24"/>
        </w:rPr>
        <w:t>Our vision</w:t>
      </w:r>
      <w:r w:rsidR="0080207D">
        <w:rPr>
          <w:rFonts w:asciiTheme="minorHAnsi" w:eastAsia="Trebuchet MS" w:hAnsiTheme="minorHAnsi" w:cstheme="minorHAnsi"/>
          <w:b/>
          <w:sz w:val="24"/>
          <w:szCs w:val="24"/>
        </w:rPr>
        <w:t xml:space="preserve">: </w:t>
      </w:r>
      <w:r w:rsidR="007231FA" w:rsidRPr="00220D20">
        <w:rPr>
          <w:rFonts w:asciiTheme="minorHAnsi" w:eastAsia="Trebuchet MS" w:hAnsiTheme="minorHAnsi" w:cstheme="minorHAnsi"/>
        </w:rPr>
        <w:t>I</w:t>
      </w:r>
      <w:r w:rsidR="00780E66" w:rsidRPr="00220D20">
        <w:rPr>
          <w:rFonts w:asciiTheme="minorHAnsi" w:eastAsia="Trebuchet MS" w:hAnsiTheme="minorHAnsi" w:cstheme="minorHAnsi"/>
        </w:rPr>
        <w:t>mproved life</w:t>
      </w:r>
      <w:r w:rsidR="007231FA" w:rsidRPr="00220D20">
        <w:rPr>
          <w:rFonts w:asciiTheme="minorHAnsi" w:eastAsia="Trebuchet MS" w:hAnsiTheme="minorHAnsi" w:cstheme="minorHAnsi"/>
        </w:rPr>
        <w:t xml:space="preserve"> outcomes for </w:t>
      </w:r>
      <w:r w:rsidR="00DB652B" w:rsidRPr="00220D20">
        <w:rPr>
          <w:rFonts w:asciiTheme="minorHAnsi" w:eastAsia="Trebuchet MS" w:hAnsiTheme="minorHAnsi" w:cstheme="minorHAnsi"/>
        </w:rPr>
        <w:t xml:space="preserve">the people of </w:t>
      </w:r>
      <w:r w:rsidR="007231FA" w:rsidRPr="00220D20">
        <w:rPr>
          <w:rFonts w:asciiTheme="minorHAnsi" w:eastAsia="Trebuchet MS" w:hAnsiTheme="minorHAnsi" w:cstheme="minorHAnsi"/>
        </w:rPr>
        <w:t>rural villages in Timor-Leste through improved access to clean water and sanitation</w:t>
      </w:r>
    </w:p>
    <w:p w:rsidR="000E4485" w:rsidRPr="00953EA8" w:rsidRDefault="0080207D" w:rsidP="00953EA8">
      <w:pP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  <w:b/>
          <w:sz w:val="24"/>
          <w:szCs w:val="24"/>
        </w:rPr>
        <w:t xml:space="preserve">Our two-year focus: </w:t>
      </w:r>
      <w:r w:rsidR="00C6423C" w:rsidRPr="00220D20">
        <w:rPr>
          <w:rFonts w:asciiTheme="minorHAnsi" w:eastAsia="Trebuchet MS" w:hAnsiTheme="minorHAnsi" w:cstheme="minorHAnsi"/>
        </w:rPr>
        <w:t>Fundi</w:t>
      </w:r>
      <w:r w:rsidR="00780E66" w:rsidRPr="00220D20">
        <w:rPr>
          <w:rFonts w:asciiTheme="minorHAnsi" w:eastAsia="Trebuchet MS" w:hAnsiTheme="minorHAnsi" w:cstheme="minorHAnsi"/>
        </w:rPr>
        <w:t xml:space="preserve">ng and practical support </w:t>
      </w:r>
      <w:r w:rsidR="00780E66" w:rsidRPr="00E05267">
        <w:rPr>
          <w:rFonts w:asciiTheme="minorHAnsi" w:eastAsia="Trebuchet MS" w:hAnsiTheme="minorHAnsi" w:cstheme="minorHAnsi"/>
        </w:rPr>
        <w:t xml:space="preserve">for </w:t>
      </w:r>
      <w:r w:rsidR="00953EA8" w:rsidRPr="00E05267">
        <w:rPr>
          <w:rFonts w:asciiTheme="minorHAnsi" w:eastAsia="Trebuchet MS" w:hAnsiTheme="minorHAnsi" w:cstheme="minorHAnsi"/>
        </w:rPr>
        <w:t xml:space="preserve">at least </w:t>
      </w:r>
      <w:r w:rsidR="00780E66" w:rsidRPr="00E05267">
        <w:rPr>
          <w:rFonts w:asciiTheme="minorHAnsi" w:eastAsia="Trebuchet MS" w:hAnsiTheme="minorHAnsi" w:cstheme="minorHAnsi"/>
        </w:rPr>
        <w:t>one WASH</w:t>
      </w:r>
      <w:r w:rsidR="00780E66" w:rsidRPr="00220D20">
        <w:rPr>
          <w:rFonts w:asciiTheme="minorHAnsi" w:eastAsia="Trebuchet MS" w:hAnsiTheme="minorHAnsi" w:cstheme="minorHAnsi"/>
        </w:rPr>
        <w:t xml:space="preserve"> project</w:t>
      </w:r>
      <w:r w:rsidR="00C6423C" w:rsidRPr="00220D20">
        <w:rPr>
          <w:rFonts w:asciiTheme="minorHAnsi" w:eastAsia="Trebuchet MS" w:hAnsiTheme="minorHAnsi" w:cstheme="minorHAnsi"/>
        </w:rPr>
        <w:t xml:space="preserve"> per year </w:t>
      </w:r>
      <w:r w:rsidR="00780E66" w:rsidRPr="00220D20">
        <w:rPr>
          <w:rFonts w:asciiTheme="minorHAnsi" w:eastAsia="Trebuchet MS" w:hAnsiTheme="minorHAnsi" w:cstheme="minorHAnsi"/>
        </w:rPr>
        <w:t>in a rural village in Timor-Leste</w:t>
      </w:r>
    </w:p>
    <w:p w:rsidR="00953EA8" w:rsidRDefault="00953EA8" w:rsidP="00953EA8">
      <w:pPr>
        <w:pBdr>
          <w:top w:val="single" w:sz="4" w:space="1" w:color="auto"/>
        </w:pBd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  <w:i/>
        </w:rPr>
      </w:pPr>
    </w:p>
    <w:p w:rsidR="00EA3F84" w:rsidRDefault="00E1503F" w:rsidP="0080207D">
      <w:pP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  <w:i/>
        </w:rPr>
      </w:pPr>
      <w:r w:rsidRPr="00EA3F84">
        <w:rPr>
          <w:rFonts w:asciiTheme="minorHAnsi" w:eastAsia="Trebuchet MS" w:hAnsiTheme="minorHAnsi" w:cstheme="minorHAnsi"/>
          <w:i/>
          <w:noProof/>
        </w:rPr>
        <mc:AlternateContent>
          <mc:Choice Requires="wps">
            <w:drawing>
              <wp:anchor distT="17780" distB="17780" distL="71755" distR="71755" simplePos="0" relativeHeight="251660288" behindDoc="1" locked="0" layoutInCell="1" allowOverlap="1">
                <wp:simplePos x="0" y="0"/>
                <wp:positionH relativeFrom="column">
                  <wp:posOffset>2874818</wp:posOffset>
                </wp:positionH>
                <wp:positionV relativeFrom="paragraph">
                  <wp:posOffset>313748</wp:posOffset>
                </wp:positionV>
                <wp:extent cx="579600" cy="176400"/>
                <wp:effectExtent l="0" t="0" r="11430" b="14605"/>
                <wp:wrapTight wrapText="bothSides">
                  <wp:wrapPolygon edited="0">
                    <wp:start x="0" y="0"/>
                    <wp:lineTo x="0" y="21054"/>
                    <wp:lineTo x="21316" y="21054"/>
                    <wp:lineTo x="213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00" cy="1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84" w:rsidRDefault="00EA3F84" w:rsidP="00EA3F84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35pt;margin-top:24.7pt;width:45.65pt;height:13.9pt;z-index:-251656192;visibility:visible;mso-wrap-style:square;mso-width-percent:0;mso-height-percent:0;mso-wrap-distance-left:5.65pt;mso-wrap-distance-top:1.4pt;mso-wrap-distance-right:5.65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">
                <v:textbox>
                  <w:txbxContent>
                    <w:p w:rsidR="00EA3F84" w:rsidRDefault="00EA3F84" w:rsidP="00EA3F84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2BB0" w:rsidRPr="00EA3F84">
        <w:rPr>
          <w:rFonts w:asciiTheme="minorHAnsi" w:eastAsia="Trebuchet MS" w:hAnsiTheme="minorHAnsi" w:cstheme="minorHAnsi"/>
          <w:i/>
          <w:noProof/>
        </w:rPr>
        <mc:AlternateContent>
          <mc:Choice Requires="wps">
            <w:drawing>
              <wp:anchor distT="17780" distB="17780" distL="71755" distR="71755" simplePos="0" relativeHeight="251664384" behindDoc="1" locked="0" layoutInCell="1" allowOverlap="1" wp14:anchorId="11A300C3" wp14:editId="3560E785">
                <wp:simplePos x="0" y="0"/>
                <wp:positionH relativeFrom="column">
                  <wp:posOffset>1203960</wp:posOffset>
                </wp:positionH>
                <wp:positionV relativeFrom="paragraph">
                  <wp:posOffset>477520</wp:posOffset>
                </wp:positionV>
                <wp:extent cx="579120" cy="160655"/>
                <wp:effectExtent l="0" t="0" r="11430" b="10795"/>
                <wp:wrapTight wrapText="bothSides">
                  <wp:wrapPolygon edited="0">
                    <wp:start x="0" y="0"/>
                    <wp:lineTo x="0" y="20490"/>
                    <wp:lineTo x="21316" y="20490"/>
                    <wp:lineTo x="213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B0" w:rsidRDefault="00CB2BB0" w:rsidP="00CB2BB0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00C3" id="_x0000_s1027" type="#_x0000_t202" style="position:absolute;margin-left:94.8pt;margin-top:37.6pt;width:45.6pt;height:12.65pt;z-index:-251652096;visibility:visible;mso-wrap-style:square;mso-width-percent:0;mso-height-percent:0;mso-wrap-distance-left:5.65pt;mso-wrap-distance-top:1.4pt;mso-wrap-distance-right:5.65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">
                <v:textbox>
                  <w:txbxContent>
                    <w:p w:rsidR="00CB2BB0" w:rsidRDefault="00CB2BB0" w:rsidP="00CB2BB0">
                      <w:pPr>
                        <w:shd w:val="clear" w:color="auto" w:fill="FFFF0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4FA6" w:rsidRPr="00EA3F84">
        <w:rPr>
          <w:rFonts w:asciiTheme="minorHAnsi" w:eastAsia="Trebuchet MS" w:hAnsiTheme="minorHAnsi" w:cstheme="minorHAnsi"/>
          <w:i/>
          <w:noProof/>
        </w:rPr>
        <mc:AlternateContent>
          <mc:Choice Requires="wps">
            <w:drawing>
              <wp:anchor distT="17780" distB="17780" distL="71755" distR="71755" simplePos="0" relativeHeight="251662336" behindDoc="1" locked="0" layoutInCell="1" allowOverlap="1" wp14:anchorId="181C4AEA" wp14:editId="1072C090">
                <wp:simplePos x="0" y="0"/>
                <wp:positionH relativeFrom="column">
                  <wp:posOffset>5861685</wp:posOffset>
                </wp:positionH>
                <wp:positionV relativeFrom="paragraph">
                  <wp:posOffset>320675</wp:posOffset>
                </wp:positionV>
                <wp:extent cx="579600" cy="176400"/>
                <wp:effectExtent l="0" t="0" r="11430" b="14605"/>
                <wp:wrapTight wrapText="bothSides">
                  <wp:wrapPolygon edited="0">
                    <wp:start x="0" y="0"/>
                    <wp:lineTo x="0" y="21054"/>
                    <wp:lineTo x="21316" y="21054"/>
                    <wp:lineTo x="213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00" cy="1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E6" w:rsidRDefault="006C64E6" w:rsidP="006C64E6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4AEA" id="_x0000_s1027" type="#_x0000_t202" style="position:absolute;margin-left:461.55pt;margin-top:25.25pt;width:45.65pt;height:13.9pt;z-index:-251654144;visibility:visible;mso-wrap-style:square;mso-width-percent:0;mso-height-percent:0;mso-wrap-distance-left:5.65pt;mso-wrap-distance-top:1.4pt;mso-wrap-distance-right:5.65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">
                <v:textbox>
                  <w:txbxContent>
                    <w:p w:rsidR="006C64E6" w:rsidRDefault="006C64E6" w:rsidP="006C64E6">
                      <w:pPr>
                        <w:shd w:val="clear" w:color="auto" w:fill="C5E0B3" w:themeFill="accent6" w:themeFillTint="6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3F84">
        <w:rPr>
          <w:rFonts w:asciiTheme="minorHAnsi" w:eastAsia="Trebuchet MS" w:hAnsiTheme="minorHAnsi" w:cstheme="minorHAnsi"/>
          <w:i/>
        </w:rPr>
        <w:t xml:space="preserve">NOTE: The following action plan has been developed during the COVID-19 epidemic and consequent social and travel restrictions. Those actions which cannot be implemented due to </w:t>
      </w:r>
      <w:r w:rsidR="006C64E6">
        <w:rPr>
          <w:rFonts w:asciiTheme="minorHAnsi" w:eastAsia="Trebuchet MS" w:hAnsiTheme="minorHAnsi" w:cstheme="minorHAnsi"/>
          <w:i/>
        </w:rPr>
        <w:t xml:space="preserve">restrictions are shaded </w:t>
      </w:r>
      <w:r w:rsidR="007640EC">
        <w:rPr>
          <w:rFonts w:asciiTheme="minorHAnsi" w:eastAsia="Trebuchet MS" w:hAnsiTheme="minorHAnsi" w:cstheme="minorHAnsi"/>
          <w:i/>
        </w:rPr>
        <w:t>grey</w:t>
      </w:r>
      <w:r w:rsidR="006C64E6">
        <w:rPr>
          <w:rFonts w:asciiTheme="minorHAnsi" w:eastAsia="Trebuchet MS" w:hAnsiTheme="minorHAnsi" w:cstheme="minorHAnsi"/>
          <w:i/>
        </w:rPr>
        <w:t xml:space="preserve">. </w:t>
      </w:r>
      <w:r>
        <w:rPr>
          <w:rFonts w:asciiTheme="minorHAnsi" w:eastAsia="Trebuchet MS" w:hAnsiTheme="minorHAnsi" w:cstheme="minorHAnsi"/>
          <w:i/>
        </w:rPr>
        <w:t xml:space="preserve">     </w:t>
      </w:r>
      <w:r w:rsidR="006C64E6">
        <w:rPr>
          <w:rFonts w:asciiTheme="minorHAnsi" w:eastAsia="Trebuchet MS" w:hAnsiTheme="minorHAnsi" w:cstheme="minorHAnsi"/>
          <w:i/>
        </w:rPr>
        <w:t xml:space="preserve">Completed activities are shaded </w:t>
      </w:r>
      <w:r w:rsidR="007640EC">
        <w:rPr>
          <w:rFonts w:asciiTheme="minorHAnsi" w:eastAsia="Trebuchet MS" w:hAnsiTheme="minorHAnsi" w:cstheme="minorHAnsi"/>
          <w:i/>
        </w:rPr>
        <w:t>green</w:t>
      </w:r>
      <w:r w:rsidR="006C64E6">
        <w:rPr>
          <w:rFonts w:asciiTheme="minorHAnsi" w:eastAsia="Trebuchet MS" w:hAnsiTheme="minorHAnsi" w:cstheme="minorHAnsi"/>
          <w:i/>
        </w:rPr>
        <w:t xml:space="preserve">. </w:t>
      </w:r>
      <w:r w:rsidR="00CB2BB0">
        <w:rPr>
          <w:rFonts w:asciiTheme="minorHAnsi" w:eastAsia="Trebuchet MS" w:hAnsiTheme="minorHAnsi" w:cstheme="minorHAnsi"/>
          <w:i/>
        </w:rPr>
        <w:t>Actions which require attention or are behind schedule are shaded yellow.</w:t>
      </w:r>
    </w:p>
    <w:p w:rsidR="00953EA8" w:rsidRDefault="00953EA8" w:rsidP="00953EA8">
      <w:pPr>
        <w:tabs>
          <w:tab w:val="center" w:pos="940"/>
          <w:tab w:val="center" w:pos="4616"/>
        </w:tabs>
        <w:spacing w:after="0" w:line="240" w:lineRule="auto"/>
        <w:rPr>
          <w:rFonts w:asciiTheme="minorHAnsi" w:eastAsia="Trebuchet MS" w:hAnsiTheme="minorHAnsi" w:cstheme="minorHAnsi"/>
          <w:i/>
        </w:rPr>
      </w:pPr>
    </w:p>
    <w:p w:rsidR="0039270E" w:rsidRDefault="00401F6B" w:rsidP="00953EA8">
      <w:pPr>
        <w:tabs>
          <w:tab w:val="center" w:pos="940"/>
          <w:tab w:val="center" w:pos="4616"/>
        </w:tabs>
        <w:spacing w:after="0" w:line="240" w:lineRule="auto"/>
        <w:rPr>
          <w:rFonts w:asciiTheme="minorHAnsi" w:eastAsia="Trebuchet MS" w:hAnsiTheme="minorHAnsi" w:cstheme="minorHAnsi"/>
          <w:i/>
        </w:rPr>
      </w:pPr>
      <w:r>
        <w:rPr>
          <w:rFonts w:asciiTheme="minorHAnsi" w:eastAsia="Trebuchet MS" w:hAnsiTheme="minorHAnsi" w:cstheme="minorHAnsi"/>
          <w:i/>
        </w:rPr>
        <w:t xml:space="preserve">Key to personnel: YB – </w:t>
      </w:r>
      <w:proofErr w:type="spellStart"/>
      <w:r>
        <w:rPr>
          <w:rFonts w:asciiTheme="minorHAnsi" w:eastAsia="Trebuchet MS" w:hAnsiTheme="minorHAnsi" w:cstheme="minorHAnsi"/>
          <w:i/>
        </w:rPr>
        <w:t>Yve</w:t>
      </w:r>
      <w:proofErr w:type="spellEnd"/>
      <w:r>
        <w:rPr>
          <w:rFonts w:asciiTheme="minorHAnsi" w:eastAsia="Trebuchet MS" w:hAnsiTheme="minorHAnsi" w:cstheme="minorHAnsi"/>
          <w:i/>
        </w:rPr>
        <w:t xml:space="preserve"> Bayley</w:t>
      </w:r>
      <w:r w:rsidR="00854FA6">
        <w:rPr>
          <w:rFonts w:asciiTheme="minorHAnsi" w:eastAsia="Trebuchet MS" w:hAnsiTheme="minorHAnsi" w:cstheme="minorHAnsi"/>
          <w:i/>
        </w:rPr>
        <w:t>*</w:t>
      </w:r>
      <w:r>
        <w:rPr>
          <w:rFonts w:asciiTheme="minorHAnsi" w:eastAsia="Trebuchet MS" w:hAnsiTheme="minorHAnsi" w:cstheme="minorHAnsi"/>
          <w:i/>
        </w:rPr>
        <w:t xml:space="preserve">, </w:t>
      </w:r>
      <w:proofErr w:type="spellStart"/>
      <w:proofErr w:type="gramStart"/>
      <w:r>
        <w:rPr>
          <w:rFonts w:asciiTheme="minorHAnsi" w:eastAsia="Trebuchet MS" w:hAnsiTheme="minorHAnsi" w:cstheme="minorHAnsi"/>
          <w:i/>
        </w:rPr>
        <w:t>EdP</w:t>
      </w:r>
      <w:proofErr w:type="spellEnd"/>
      <w:proofErr w:type="gramEnd"/>
      <w:r>
        <w:rPr>
          <w:rFonts w:asciiTheme="minorHAnsi" w:eastAsia="Trebuchet MS" w:hAnsiTheme="minorHAnsi" w:cstheme="minorHAnsi"/>
          <w:i/>
        </w:rPr>
        <w:t xml:space="preserve"> = Eddie de Pina, </w:t>
      </w:r>
      <w:r w:rsidR="00A15AFD">
        <w:rPr>
          <w:rFonts w:asciiTheme="minorHAnsi" w:eastAsia="Trebuchet MS" w:hAnsiTheme="minorHAnsi" w:cstheme="minorHAnsi"/>
          <w:i/>
        </w:rPr>
        <w:t xml:space="preserve">FH = Father </w:t>
      </w:r>
      <w:proofErr w:type="spellStart"/>
      <w:r w:rsidR="00A15AFD">
        <w:rPr>
          <w:rFonts w:asciiTheme="minorHAnsi" w:eastAsia="Trebuchet MS" w:hAnsiTheme="minorHAnsi" w:cstheme="minorHAnsi"/>
          <w:i/>
        </w:rPr>
        <w:t>Helio</w:t>
      </w:r>
      <w:proofErr w:type="spellEnd"/>
      <w:r w:rsidR="00A15AFD">
        <w:rPr>
          <w:rFonts w:asciiTheme="minorHAnsi" w:eastAsia="Trebuchet MS" w:hAnsiTheme="minorHAnsi" w:cstheme="minorHAnsi"/>
          <w:i/>
        </w:rPr>
        <w:t xml:space="preserve">, </w:t>
      </w:r>
      <w:r w:rsidR="004C3AA7">
        <w:rPr>
          <w:rFonts w:asciiTheme="minorHAnsi" w:eastAsia="Trebuchet MS" w:hAnsiTheme="minorHAnsi" w:cstheme="minorHAnsi"/>
          <w:i/>
        </w:rPr>
        <w:t xml:space="preserve">AP = Ashley </w:t>
      </w:r>
      <w:proofErr w:type="spellStart"/>
      <w:r w:rsidR="004C3AA7">
        <w:rPr>
          <w:rFonts w:asciiTheme="minorHAnsi" w:eastAsia="Trebuchet MS" w:hAnsiTheme="minorHAnsi" w:cstheme="minorHAnsi"/>
          <w:i/>
        </w:rPr>
        <w:t>Porra</w:t>
      </w:r>
      <w:proofErr w:type="spellEnd"/>
      <w:r w:rsidR="004C3AA7">
        <w:rPr>
          <w:rFonts w:asciiTheme="minorHAnsi" w:eastAsia="Trebuchet MS" w:hAnsiTheme="minorHAnsi" w:cstheme="minorHAnsi"/>
          <w:i/>
        </w:rPr>
        <w:t xml:space="preserve">, </w:t>
      </w:r>
      <w:r>
        <w:rPr>
          <w:rFonts w:asciiTheme="minorHAnsi" w:eastAsia="Trebuchet MS" w:hAnsiTheme="minorHAnsi" w:cstheme="minorHAnsi"/>
          <w:i/>
        </w:rPr>
        <w:t xml:space="preserve">AG = Andy Graham, DL = Daryl Lewis, PR = Peter Reeve, </w:t>
      </w:r>
      <w:r w:rsidR="006C64E6">
        <w:rPr>
          <w:rFonts w:asciiTheme="minorHAnsi" w:eastAsia="Trebuchet MS" w:hAnsiTheme="minorHAnsi" w:cstheme="minorHAnsi"/>
          <w:i/>
        </w:rPr>
        <w:t>GP = Greta Perry</w:t>
      </w:r>
      <w:r w:rsidR="00854FA6">
        <w:rPr>
          <w:rFonts w:asciiTheme="minorHAnsi" w:eastAsia="Trebuchet MS" w:hAnsiTheme="minorHAnsi" w:cstheme="minorHAnsi"/>
          <w:i/>
        </w:rPr>
        <w:t>*</w:t>
      </w:r>
      <w:r w:rsidR="006C64E6">
        <w:rPr>
          <w:rFonts w:asciiTheme="minorHAnsi" w:eastAsia="Trebuchet MS" w:hAnsiTheme="minorHAnsi" w:cstheme="minorHAnsi"/>
          <w:i/>
        </w:rPr>
        <w:t>, MT = Mark Taylor</w:t>
      </w:r>
      <w:r w:rsidR="00854FA6">
        <w:rPr>
          <w:rFonts w:asciiTheme="minorHAnsi" w:eastAsia="Trebuchet MS" w:hAnsiTheme="minorHAnsi" w:cstheme="minorHAnsi"/>
          <w:i/>
        </w:rPr>
        <w:t xml:space="preserve">*, MB = Michael Bellamy*, AMM = Anne Maree </w:t>
      </w:r>
      <w:proofErr w:type="spellStart"/>
      <w:r w:rsidR="00854FA6">
        <w:rPr>
          <w:rFonts w:asciiTheme="minorHAnsi" w:eastAsia="Trebuchet MS" w:hAnsiTheme="minorHAnsi" w:cstheme="minorHAnsi"/>
          <w:i/>
        </w:rPr>
        <w:t>Mugavin</w:t>
      </w:r>
      <w:proofErr w:type="spellEnd"/>
      <w:r w:rsidR="00854FA6">
        <w:rPr>
          <w:rFonts w:asciiTheme="minorHAnsi" w:eastAsia="Trebuchet MS" w:hAnsiTheme="minorHAnsi" w:cstheme="minorHAnsi"/>
          <w:i/>
        </w:rPr>
        <w:t>*, JK = Julie Kean*</w:t>
      </w:r>
      <w:r w:rsidR="0039270E">
        <w:rPr>
          <w:rFonts w:asciiTheme="minorHAnsi" w:eastAsia="Trebuchet MS" w:hAnsiTheme="minorHAnsi" w:cstheme="minorHAnsi"/>
          <w:i/>
        </w:rPr>
        <w:t xml:space="preserve">, </w:t>
      </w:r>
      <w:proofErr w:type="spellStart"/>
      <w:r w:rsidR="0039270E">
        <w:rPr>
          <w:rFonts w:asciiTheme="minorHAnsi" w:eastAsia="Trebuchet MS" w:hAnsiTheme="minorHAnsi" w:cstheme="minorHAnsi"/>
          <w:i/>
        </w:rPr>
        <w:t>CoM</w:t>
      </w:r>
      <w:proofErr w:type="spellEnd"/>
      <w:r w:rsidR="0039270E">
        <w:rPr>
          <w:rFonts w:asciiTheme="minorHAnsi" w:eastAsia="Trebuchet MS" w:hAnsiTheme="minorHAnsi" w:cstheme="minorHAnsi"/>
          <w:i/>
        </w:rPr>
        <w:t xml:space="preserve"> = Committee of Management</w:t>
      </w:r>
    </w:p>
    <w:p w:rsidR="00401F6B" w:rsidRDefault="00854FA6" w:rsidP="00953EA8">
      <w:pPr>
        <w:tabs>
          <w:tab w:val="center" w:pos="940"/>
          <w:tab w:val="center" w:pos="4616"/>
        </w:tabs>
        <w:spacing w:after="0" w:line="240" w:lineRule="auto"/>
        <w:rPr>
          <w:rFonts w:asciiTheme="minorHAnsi" w:eastAsia="Trebuchet MS" w:hAnsiTheme="minorHAnsi" w:cstheme="minorHAnsi"/>
          <w:i/>
        </w:rPr>
      </w:pPr>
      <w:r>
        <w:rPr>
          <w:rFonts w:asciiTheme="minorHAnsi" w:eastAsia="Trebuchet MS" w:hAnsiTheme="minorHAnsi" w:cstheme="minorHAnsi"/>
          <w:i/>
        </w:rPr>
        <w:t xml:space="preserve">(* </w:t>
      </w:r>
      <w:r w:rsidR="00231477">
        <w:rPr>
          <w:rFonts w:asciiTheme="minorHAnsi" w:eastAsia="Trebuchet MS" w:hAnsiTheme="minorHAnsi" w:cstheme="minorHAnsi"/>
          <w:i/>
        </w:rPr>
        <w:t xml:space="preserve">member of 2020 </w:t>
      </w:r>
      <w:r>
        <w:rPr>
          <w:rFonts w:asciiTheme="minorHAnsi" w:eastAsia="Trebuchet MS" w:hAnsiTheme="minorHAnsi" w:cstheme="minorHAnsi"/>
          <w:i/>
        </w:rPr>
        <w:t xml:space="preserve">Committee of Management) </w:t>
      </w:r>
    </w:p>
    <w:p w:rsidR="00C352DA" w:rsidRPr="00EA3F84" w:rsidRDefault="00C352DA" w:rsidP="00953EA8">
      <w:pPr>
        <w:tabs>
          <w:tab w:val="center" w:pos="940"/>
          <w:tab w:val="center" w:pos="4616"/>
        </w:tabs>
        <w:spacing w:after="0" w:line="240" w:lineRule="auto"/>
        <w:rPr>
          <w:rFonts w:asciiTheme="minorHAnsi" w:eastAsia="Trebuchet MS" w:hAnsiTheme="minorHAnsi" w:cstheme="minorHAnsi"/>
          <w:i/>
        </w:rPr>
      </w:pPr>
    </w:p>
    <w:p w:rsidR="00D44388" w:rsidRPr="00220D20" w:rsidRDefault="00D44388" w:rsidP="008C0CB8">
      <w:pPr>
        <w:tabs>
          <w:tab w:val="center" w:pos="940"/>
          <w:tab w:val="center" w:pos="4616"/>
          <w:tab w:val="left" w:pos="7655"/>
        </w:tabs>
        <w:spacing w:after="0"/>
        <w:rPr>
          <w:rFonts w:asciiTheme="minorHAnsi" w:eastAsia="Trebuchet MS" w:hAnsiTheme="minorHAnsi" w:cstheme="minorHAnsi"/>
          <w:sz w:val="20"/>
          <w:szCs w:val="20"/>
        </w:rPr>
      </w:pPr>
    </w:p>
    <w:tbl>
      <w:tblPr>
        <w:tblStyle w:val="TableGrid0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3544"/>
        <w:gridCol w:w="1275"/>
        <w:gridCol w:w="1276"/>
        <w:gridCol w:w="2835"/>
      </w:tblGrid>
      <w:tr w:rsidR="00BE3B35" w:rsidRPr="00220D20" w:rsidTr="00401F6B">
        <w:trPr>
          <w:tblHeader/>
        </w:trPr>
        <w:tc>
          <w:tcPr>
            <w:tcW w:w="1838" w:type="dxa"/>
            <w:shd w:val="clear" w:color="auto" w:fill="F2F2F2" w:themeFill="background1" w:themeFillShade="F2"/>
          </w:tcPr>
          <w:p w:rsidR="00220D20" w:rsidRPr="00220D20" w:rsidRDefault="00220D20" w:rsidP="000E094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Goal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20D20" w:rsidRPr="00220D20" w:rsidRDefault="00220D20" w:rsidP="00D15FF8">
            <w:pPr>
              <w:tabs>
                <w:tab w:val="left" w:pos="459"/>
                <w:tab w:val="center" w:pos="4616"/>
              </w:tabs>
              <w:spacing w:before="80" w:after="80"/>
              <w:ind w:left="317" w:hanging="317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Action (What will we do?)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20D20" w:rsidRPr="00220D20" w:rsidRDefault="00220D20" w:rsidP="000E094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Measure (How will we know if we have succeeded?)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20D20" w:rsidRPr="00220D20" w:rsidRDefault="00A15AFD" w:rsidP="000E094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Activities</w:t>
            </w:r>
            <w:r w:rsidR="00F35E3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2020-21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20D20" w:rsidRPr="00220D20" w:rsidRDefault="00BE3B35" w:rsidP="000E094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Lead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20D20" w:rsidRPr="00220D20" w:rsidRDefault="007640EC" w:rsidP="000E094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Timing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20D20" w:rsidRPr="00220D20" w:rsidRDefault="00220D20" w:rsidP="00D40E4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Outcome </w:t>
            </w:r>
          </w:p>
        </w:tc>
      </w:tr>
      <w:tr w:rsidR="006C64E6" w:rsidRPr="00220D20" w:rsidTr="00FA3542">
        <w:trPr>
          <w:trHeight w:val="336"/>
        </w:trPr>
        <w:tc>
          <w:tcPr>
            <w:tcW w:w="1838" w:type="dxa"/>
            <w:vMerge w:val="restart"/>
          </w:tcPr>
          <w:p w:rsidR="006C64E6" w:rsidRPr="00FF070D" w:rsidRDefault="006C64E6" w:rsidP="00BB3543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F070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Contribute to improved water, sanitation and hygiene in rural Timor-Leste </w:t>
            </w:r>
          </w:p>
        </w:tc>
        <w:tc>
          <w:tcPr>
            <w:tcW w:w="2268" w:type="dxa"/>
            <w:vMerge w:val="restart"/>
          </w:tcPr>
          <w:p w:rsidR="006C64E6" w:rsidRPr="000D429D" w:rsidRDefault="006C64E6" w:rsidP="00D15FF8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Fund at least one WASH project per year in rural areas of TL</w:t>
            </w:r>
          </w:p>
        </w:tc>
        <w:tc>
          <w:tcPr>
            <w:tcW w:w="2410" w:type="dxa"/>
            <w:vMerge w:val="restart"/>
          </w:tcPr>
          <w:p w:rsidR="006C64E6" w:rsidRPr="000D429D" w:rsidRDefault="006C64E6" w:rsidP="000E094D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Written report and financial records presented to Committee of Management</w:t>
            </w:r>
            <w:r w:rsidR="00854FA6"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; outcomes reported to WET stakeholders and supporters</w:t>
            </w:r>
          </w:p>
        </w:tc>
        <w:tc>
          <w:tcPr>
            <w:tcW w:w="8930" w:type="dxa"/>
            <w:gridSpan w:val="4"/>
          </w:tcPr>
          <w:p w:rsidR="006C64E6" w:rsidRPr="006C64E6" w:rsidRDefault="006C64E6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6C64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Project 1: LAUCAU and DISTRICT </w:t>
            </w:r>
            <w:r w:rsidR="00F35E3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2019-2020</w:t>
            </w:r>
          </w:p>
        </w:tc>
      </w:tr>
      <w:tr w:rsidR="006C64E6" w:rsidRPr="00220D20" w:rsidTr="00FE34EF">
        <w:trPr>
          <w:trHeight w:val="336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Complete funding of installation of water tanks in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district (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Assui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Lefen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Assui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Kraik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YB,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r w:rsidR="00A15AF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FH,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AG, DL, PR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A15AFD" w:rsidP="00A15AF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Apr 2019 – Dec 2019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Yve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attended formal opening, Feb 2020</w:t>
            </w:r>
          </w:p>
        </w:tc>
      </w:tr>
      <w:tr w:rsidR="006C64E6" w:rsidRPr="00220D20" w:rsidTr="00FE34EF">
        <w:trPr>
          <w:trHeight w:val="336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regular project reports to </w:t>
            </w:r>
            <w:proofErr w:type="spellStart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YB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reported monthly to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; final report March 2020 </w:t>
            </w:r>
          </w:p>
          <w:p w:rsidR="00854FA6" w:rsidRPr="00220D20" w:rsidRDefault="00854FA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Email feedback provided to former members and stakeholders</w:t>
            </w:r>
          </w:p>
        </w:tc>
      </w:tr>
      <w:tr w:rsidR="006C64E6" w:rsidRPr="00220D20" w:rsidTr="00FE34EF">
        <w:trPr>
          <w:trHeight w:val="58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project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in WET newsletters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GP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2 x yearly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reported in newsletter March 2020</w:t>
            </w:r>
          </w:p>
        </w:tc>
      </w:tr>
      <w:tr w:rsidR="006C64E6" w:rsidRPr="00220D20" w:rsidTr="00FE34EF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C352DA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p</w:t>
            </w:r>
            <w:r w:rsidR="006C64E6">
              <w:rPr>
                <w:rFonts w:asciiTheme="minorHAnsi" w:eastAsia="Trebuchet MS" w:hAnsiTheme="minorHAnsi" w:cstheme="minorHAnsi"/>
                <w:sz w:val="20"/>
                <w:szCs w:val="20"/>
              </w:rPr>
              <w:t>roject</w:t>
            </w:r>
            <w:r w:rsidR="006C64E6"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on website and Facebook site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MT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854FA6" w:rsidP="00854FA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During work and on  completion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reported on website and Facebook March 2020</w:t>
            </w:r>
          </w:p>
        </w:tc>
      </w:tr>
      <w:tr w:rsidR="006C64E6" w:rsidRPr="00220D20" w:rsidTr="00A47382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6C64E6" w:rsidRPr="006C64E6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Project 2: </w:t>
            </w:r>
            <w:r w:rsidR="00E736BC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LAUANA VILLAGE, LETEFOHO</w:t>
            </w:r>
            <w:r w:rsidR="00F35E3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2020</w:t>
            </w:r>
          </w:p>
        </w:tc>
      </w:tr>
      <w:tr w:rsidR="006C64E6" w:rsidRPr="00220D20" w:rsidTr="00BB1390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E801E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Negotiate one additional WASH project for late 2020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  <w:r w:rsidR="006C64E6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E34E3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 - Aug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plan approved by WET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on 3/9/20</w:t>
            </w:r>
          </w:p>
        </w:tc>
      </w:tr>
      <w:tr w:rsidR="006C64E6" w:rsidRPr="00220D20" w:rsidTr="00CB2BB0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regular project reports to </w:t>
            </w:r>
            <w:proofErr w:type="spellStart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FE34E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MT,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BB139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April 2021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Report indicates project on hold due to impact of floods and COVID</w:t>
            </w:r>
          </w:p>
        </w:tc>
      </w:tr>
      <w:tr w:rsidR="006C64E6" w:rsidRPr="00220D20" w:rsidTr="00BB1390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project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in WET newsletters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GP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BB139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Nov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Default="00E1503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Project reported in June 2021 newsletter</w:t>
            </w:r>
          </w:p>
        </w:tc>
      </w:tr>
      <w:tr w:rsidR="006C64E6" w:rsidRPr="00220D20" w:rsidTr="00E1503F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C352DA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p</w:t>
            </w:r>
            <w:r w:rsidR="006C64E6">
              <w:rPr>
                <w:rFonts w:asciiTheme="minorHAnsi" w:eastAsia="Trebuchet MS" w:hAnsiTheme="minorHAnsi" w:cstheme="minorHAnsi"/>
                <w:sz w:val="20"/>
                <w:szCs w:val="20"/>
              </w:rPr>
              <w:t>roject</w:t>
            </w:r>
            <w:r w:rsidR="006C64E6"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on website and Facebook site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MT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BB139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  <w:r w:rsidR="00854FA6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Default="00E1503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Promoted on website and FB, July 2021</w:t>
            </w:r>
          </w:p>
        </w:tc>
      </w:tr>
      <w:tr w:rsidR="006C64E6" w:rsidRPr="00220D20" w:rsidTr="00854FA6">
        <w:trPr>
          <w:trHeight w:val="37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Strengthen partnership with Catholic Archdiocese and Bakhita Centre as WET’s in-country partners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MOU signed with Archdiocese and Bakhita Centre </w:t>
            </w: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Discuss concept of MoU with Bakhita Centre representatives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Partnership negotiations on hold due to COVID-19</w:t>
            </w:r>
          </w:p>
        </w:tc>
      </w:tr>
      <w:tr w:rsidR="006C64E6" w:rsidRPr="00220D20" w:rsidTr="00854FA6">
        <w:trPr>
          <w:trHeight w:val="496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Discuss concept of MoU with Catholic Archdiocese representatives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Partnership negotiations on hold due to COVID-19</w:t>
            </w:r>
          </w:p>
        </w:tc>
      </w:tr>
      <w:tr w:rsidR="006C64E6" w:rsidRPr="00220D20" w:rsidTr="00854FA6">
        <w:trPr>
          <w:trHeight w:val="34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Draft MoU document for signing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Partnership negotiations on hold due to COVID-19</w:t>
            </w:r>
          </w:p>
        </w:tc>
      </w:tr>
      <w:tr w:rsidR="006C64E6" w:rsidRPr="00220D20" w:rsidTr="00854FA6">
        <w:trPr>
          <w:trHeight w:val="324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Organise signing of MoU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Partnership negotiations on hold due to COVID-19</w:t>
            </w:r>
          </w:p>
        </w:tc>
      </w:tr>
      <w:tr w:rsidR="006C64E6" w:rsidRPr="00220D20" w:rsidTr="00854FA6">
        <w:trPr>
          <w:trHeight w:val="324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Monitor implementation of MoU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Partnership negotiations on hold due to COVID-19</w:t>
            </w:r>
          </w:p>
        </w:tc>
      </w:tr>
      <w:tr w:rsidR="006C64E6" w:rsidRPr="00220D20" w:rsidTr="00E801EB">
        <w:trPr>
          <w:trHeight w:val="324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Continue t</w:t>
            </w:r>
            <w:r w:rsidR="00A15AF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 collaborate on WASH projects 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with Rotary East Warrnambool 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MOU signed with Rotary East Warrnambool</w:t>
            </w:r>
          </w:p>
        </w:tc>
        <w:tc>
          <w:tcPr>
            <w:tcW w:w="3544" w:type="dxa"/>
          </w:tcPr>
          <w:p w:rsidR="006C64E6" w:rsidRPr="00220D20" w:rsidRDefault="00854FA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Discuss MoU with Rotary International Director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A15AF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MT, MB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E34E3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 – Jul</w:t>
            </w:r>
            <w:r w:rsidR="00A15AF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Rotary International Projects on hold due to COVID-19</w:t>
            </w:r>
          </w:p>
        </w:tc>
      </w:tr>
      <w:tr w:rsidR="006C64E6" w:rsidRPr="00220D20" w:rsidTr="00E801EB">
        <w:trPr>
          <w:trHeight w:val="46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2421B9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Agree</w:t>
            </w:r>
            <w:r w:rsidR="00854FA6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on future project support from Rotary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A15AF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MT, MB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AA11A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</w:t>
            </w:r>
            <w:r w:rsidR="002421B9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– Jul</w:t>
            </w:r>
            <w:r w:rsidR="00A15AF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Rotary International Projects on hold due to COVID-19</w:t>
            </w:r>
          </w:p>
        </w:tc>
      </w:tr>
      <w:tr w:rsidR="006C64E6" w:rsidRPr="00220D20" w:rsidTr="00E801EB">
        <w:trPr>
          <w:trHeight w:val="396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Collaborate with other WASH actors in Timor-Leste to achieve WET </w:t>
            </w: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aims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Demonstrated networking with other funding agencies to ensure </w:t>
            </w: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there is a clear understanding of each agency’s involvement</w:t>
            </w:r>
          </w:p>
        </w:tc>
        <w:tc>
          <w:tcPr>
            <w:tcW w:w="3544" w:type="dxa"/>
          </w:tcPr>
          <w:p w:rsidR="006C64E6" w:rsidRPr="00220D20" w:rsidRDefault="00A15AF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and maintain friendships with </w:t>
            </w:r>
            <w:r w:rsidR="003A017B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at least two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other like groups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DF0E4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Default="00DF0E4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</w:pPr>
            <w:r w:rsidRPr="003A017B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Eg Sydney, Shepparton</w:t>
            </w:r>
          </w:p>
          <w:p w:rsidR="00E801EB" w:rsidRPr="00E801EB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 hold due to COVID-19</w:t>
            </w:r>
          </w:p>
        </w:tc>
      </w:tr>
      <w:tr w:rsidR="006C64E6" w:rsidRPr="00220D20" w:rsidTr="00E801EB">
        <w:trPr>
          <w:trHeight w:val="600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A15AF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Explore possibilities for collaboration</w:t>
            </w:r>
            <w:r w:rsidR="00DF0E47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and ensure no duplication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DF0E4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 hold due to COVID-19</w:t>
            </w:r>
          </w:p>
        </w:tc>
      </w:tr>
      <w:tr w:rsidR="006C64E6" w:rsidRPr="00220D20" w:rsidTr="00FE34EF">
        <w:trPr>
          <w:trHeight w:val="58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Ensure that a needs analysis is undertaken for any potential projects, and projects are prioritised according to set criteria 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0F5255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Projects are matched to, and utilise, the skills of local workers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; p</w:t>
            </w: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rojects are compl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eted within available WET funds</w:t>
            </w:r>
          </w:p>
        </w:tc>
        <w:tc>
          <w:tcPr>
            <w:tcW w:w="3544" w:type="dxa"/>
          </w:tcPr>
          <w:p w:rsidR="006C64E6" w:rsidRPr="00220D20" w:rsidRDefault="00C352DA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Complete p</w:t>
            </w:r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roject plan 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(including financial plan)</w:t>
            </w:r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for Project 2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MT,</w:t>
            </w:r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EdP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Aug – Sep </w:t>
            </w:r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Pr="00220D20" w:rsidRDefault="00E801EB" w:rsidP="00E1503F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Project Plan approved by </w:t>
            </w:r>
            <w:proofErr w:type="spellStart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on 3/9/20</w:t>
            </w:r>
          </w:p>
        </w:tc>
      </w:tr>
      <w:tr w:rsidR="009A2B7F" w:rsidRPr="00220D20" w:rsidTr="00E1503F">
        <w:trPr>
          <w:trHeight w:val="612"/>
        </w:trPr>
        <w:tc>
          <w:tcPr>
            <w:tcW w:w="1838" w:type="dxa"/>
            <w:vMerge/>
          </w:tcPr>
          <w:p w:rsidR="009A2B7F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2B7F" w:rsidRPr="00220D20" w:rsidRDefault="009A2B7F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A2B7F" w:rsidRPr="00220D20" w:rsidRDefault="009A2B7F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B7F" w:rsidRDefault="009A2B7F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Provide project reports as per project plan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A2B7F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EdP</w:t>
            </w:r>
            <w:proofErr w:type="spellEnd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, FH, YB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9A2B7F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As per project plan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2B7F" w:rsidRPr="00220D20" w:rsidRDefault="00E1503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Verbal and photographic project reports</w:t>
            </w:r>
          </w:p>
        </w:tc>
      </w:tr>
      <w:tr w:rsidR="006C64E6" w:rsidRPr="00220D20" w:rsidTr="00E1503F">
        <w:trPr>
          <w:trHeight w:val="61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C352DA" w:rsidP="009A2B7F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Provide fina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ncial report</w:t>
            </w:r>
            <w:r w:rsidR="009A2B7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s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A2B7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as per project plan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0F525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EdP</w:t>
            </w:r>
            <w:proofErr w:type="spellEnd"/>
            <w:r w:rsidR="009A2B7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, MB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FF5AE1" w:rsidP="00FF5AE1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Ongoing and </w:t>
            </w:r>
            <w:r w:rsidR="009A2B7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final report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Pr="00220D20" w:rsidRDefault="00E1503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Final financial report, March 2021</w:t>
            </w:r>
          </w:p>
        </w:tc>
      </w:tr>
      <w:tr w:rsidR="00C352DA" w:rsidRPr="00220D20" w:rsidTr="00FE34EF">
        <w:trPr>
          <w:trHeight w:val="612"/>
        </w:trPr>
        <w:tc>
          <w:tcPr>
            <w:tcW w:w="1838" w:type="dxa"/>
            <w:vMerge w:val="restart"/>
          </w:tcPr>
          <w:p w:rsidR="00C352DA" w:rsidRPr="00220D20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the capacity of rural communities to build and maintain improved water, sanitation and hygiene infrastructure </w:t>
            </w:r>
          </w:p>
        </w:tc>
        <w:tc>
          <w:tcPr>
            <w:tcW w:w="2268" w:type="dxa"/>
            <w:vMerge w:val="restart"/>
          </w:tcPr>
          <w:p w:rsidR="00C352DA" w:rsidRPr="007106BF" w:rsidRDefault="00C352DA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Ensure that local villagers are strongly involved in the selection, construction and maintenance of WASH projects</w:t>
            </w:r>
          </w:p>
        </w:tc>
        <w:tc>
          <w:tcPr>
            <w:tcW w:w="2410" w:type="dxa"/>
            <w:vMerge w:val="restart"/>
          </w:tcPr>
          <w:p w:rsidR="00C352DA" w:rsidRPr="00220D20" w:rsidRDefault="00C352DA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Active participation by villagers in WET projects</w:t>
            </w:r>
          </w:p>
        </w:tc>
        <w:tc>
          <w:tcPr>
            <w:tcW w:w="3544" w:type="dxa"/>
          </w:tcPr>
          <w:p w:rsidR="00C352DA" w:rsidRPr="00220D20" w:rsidRDefault="00C352DA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Describe village participation and skills needs in project plan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352DA" w:rsidRPr="00220D20" w:rsidRDefault="009A2B7F" w:rsidP="00E801E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r w:rsidR="00E801EB"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352DA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Aug - Sep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352DA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</w:t>
            </w:r>
          </w:p>
        </w:tc>
      </w:tr>
      <w:tr w:rsidR="00C352DA" w:rsidRPr="00220D20" w:rsidTr="00FE34EF">
        <w:trPr>
          <w:trHeight w:val="744"/>
        </w:trPr>
        <w:tc>
          <w:tcPr>
            <w:tcW w:w="1838" w:type="dxa"/>
            <w:vMerge/>
          </w:tcPr>
          <w:p w:rsidR="00C352DA" w:rsidRPr="00220D20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52DA" w:rsidRPr="007106BF" w:rsidRDefault="00C352DA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52DA" w:rsidRPr="00220D20" w:rsidRDefault="00C352DA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52DA" w:rsidRPr="00220D20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Monitor </w:t>
            </w:r>
            <w:r w:rsidR="009A2B7F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and report on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village participation and skills needs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352DA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FH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352DA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Each project report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352DA" w:rsidRPr="00220D20" w:rsidRDefault="00221B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</w:t>
            </w:r>
          </w:p>
        </w:tc>
      </w:tr>
      <w:tr w:rsidR="004C3AA7" w:rsidRPr="00220D20" w:rsidTr="00FE34EF">
        <w:trPr>
          <w:trHeight w:val="456"/>
        </w:trPr>
        <w:tc>
          <w:tcPr>
            <w:tcW w:w="1838" w:type="dxa"/>
            <w:vMerge/>
          </w:tcPr>
          <w:p w:rsidR="004C3AA7" w:rsidRPr="00220D20" w:rsidRDefault="004C3AA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3AA7" w:rsidRPr="007106BF" w:rsidRDefault="004C3AA7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3AA7" w:rsidRPr="00220D20" w:rsidRDefault="004C3AA7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3AA7" w:rsidRDefault="004C3AA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Australian mentor for project implementation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4C3AA7" w:rsidRPr="00220D20" w:rsidRDefault="004C3AA7" w:rsidP="00221B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DL, </w:t>
            </w:r>
            <w:r w:rsidR="00221BE6"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C3AA7" w:rsidRPr="00220D20" w:rsidRDefault="00221B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Aug – Sep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C3AA7" w:rsidRPr="00220D20" w:rsidRDefault="00B06A9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</w:t>
            </w:r>
          </w:p>
        </w:tc>
      </w:tr>
      <w:tr w:rsidR="00C352DA" w:rsidRPr="00220D20" w:rsidTr="00FE34EF">
        <w:trPr>
          <w:trHeight w:val="456"/>
        </w:trPr>
        <w:tc>
          <w:tcPr>
            <w:tcW w:w="1838" w:type="dxa"/>
            <w:vMerge/>
          </w:tcPr>
          <w:p w:rsidR="00C352DA" w:rsidRPr="00220D20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52DA" w:rsidRPr="007106BF" w:rsidRDefault="00C352DA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52DA" w:rsidRPr="00220D20" w:rsidRDefault="00C352DA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52DA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training where required to meet skills needs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352DA" w:rsidRPr="00220D20" w:rsidRDefault="00B06A9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C352DA" w:rsidRPr="00220D20" w:rsidRDefault="00B06A9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Sep – Dec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352DA" w:rsidRPr="00220D20" w:rsidRDefault="00B06A9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</w:t>
            </w:r>
          </w:p>
        </w:tc>
      </w:tr>
      <w:tr w:rsidR="006C64E6" w:rsidRPr="00220D20" w:rsidTr="00E1503F">
        <w:trPr>
          <w:trHeight w:val="49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7106BF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Seek feedback from local communities regarding implementation of WASH projects 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Continuous improvement process implemented based on feedback</w:t>
            </w:r>
          </w:p>
        </w:tc>
        <w:tc>
          <w:tcPr>
            <w:tcW w:w="3544" w:type="dxa"/>
          </w:tcPr>
          <w:p w:rsidR="006C64E6" w:rsidRPr="00220D20" w:rsidRDefault="003A017B" w:rsidP="003A017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Determine questions and seek</w:t>
            </w:r>
            <w:r w:rsidR="0039270E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feedback following each project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A36BE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MB, MT, JK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E736B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Dec - Jan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1503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Difficult to implement for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because of COVID-19</w:t>
            </w:r>
          </w:p>
        </w:tc>
      </w:tr>
      <w:tr w:rsidR="006C64E6" w:rsidRPr="00220D20" w:rsidTr="00401F6B">
        <w:trPr>
          <w:trHeight w:val="28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7106BF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39270E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Consider project feedback and opportunities for improvement </w:t>
            </w:r>
          </w:p>
        </w:tc>
        <w:tc>
          <w:tcPr>
            <w:tcW w:w="1275" w:type="dxa"/>
          </w:tcPr>
          <w:p w:rsidR="006C64E6" w:rsidRPr="00220D20" w:rsidRDefault="0039270E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64E6" w:rsidRPr="00220D20" w:rsidRDefault="00E736B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Jan – Mar </w:t>
            </w:r>
          </w:p>
        </w:tc>
        <w:tc>
          <w:tcPr>
            <w:tcW w:w="2835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CB2BB0" w:rsidRPr="00220D20" w:rsidTr="009210E0">
        <w:trPr>
          <w:trHeight w:val="1137"/>
        </w:trPr>
        <w:tc>
          <w:tcPr>
            <w:tcW w:w="1838" w:type="dxa"/>
            <w:vMerge/>
          </w:tcPr>
          <w:p w:rsidR="00CB2BB0" w:rsidRPr="00220D20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2BB0" w:rsidRPr="007106BF" w:rsidRDefault="00CB2BB0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Build sustainability strategies into all WASH project planning</w:t>
            </w:r>
          </w:p>
        </w:tc>
        <w:tc>
          <w:tcPr>
            <w:tcW w:w="2410" w:type="dxa"/>
          </w:tcPr>
          <w:p w:rsidR="00CB2BB0" w:rsidRPr="00220D20" w:rsidRDefault="00CB2BB0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WET-funded projects sustained by villages for at least 2 years</w:t>
            </w:r>
          </w:p>
        </w:tc>
        <w:tc>
          <w:tcPr>
            <w:tcW w:w="3544" w:type="dxa"/>
          </w:tcPr>
          <w:p w:rsidR="00CB2BB0" w:rsidRPr="00220D20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Review each project 2 years following completion </w:t>
            </w:r>
          </w:p>
        </w:tc>
        <w:tc>
          <w:tcPr>
            <w:tcW w:w="1275" w:type="dxa"/>
            <w:shd w:val="clear" w:color="auto" w:fill="FFFF00"/>
          </w:tcPr>
          <w:p w:rsidR="00CB2BB0" w:rsidRPr="00220D20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CB2BB0" w:rsidRPr="00220D20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Nov 2022</w:t>
            </w:r>
          </w:p>
        </w:tc>
        <w:tc>
          <w:tcPr>
            <w:tcW w:w="2835" w:type="dxa"/>
            <w:shd w:val="clear" w:color="auto" w:fill="FFFF00"/>
          </w:tcPr>
          <w:p w:rsidR="00CB2BB0" w:rsidRPr="00220D20" w:rsidRDefault="00E1503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Difficult to implement for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because of COVID-19</w:t>
            </w:r>
          </w:p>
        </w:tc>
      </w:tr>
      <w:tr w:rsidR="00890AAC" w:rsidRPr="00220D20" w:rsidTr="00A3228B">
        <w:trPr>
          <w:trHeight w:val="1625"/>
        </w:trPr>
        <w:tc>
          <w:tcPr>
            <w:tcW w:w="1838" w:type="dxa"/>
            <w:vMerge/>
          </w:tcPr>
          <w:p w:rsidR="00890AAC" w:rsidRPr="00220D20" w:rsidRDefault="00890AA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AAC" w:rsidRPr="007106BF" w:rsidRDefault="00890AAC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Explore further training strategies for rural Timorese in health and sanitation infrastructure and project management</w:t>
            </w:r>
          </w:p>
        </w:tc>
        <w:tc>
          <w:tcPr>
            <w:tcW w:w="2410" w:type="dxa"/>
          </w:tcPr>
          <w:p w:rsidR="00890AAC" w:rsidRPr="00220D20" w:rsidRDefault="00890AAC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Training opportunity provided in-country or in Australia within 2 years </w:t>
            </w:r>
          </w:p>
        </w:tc>
        <w:tc>
          <w:tcPr>
            <w:tcW w:w="3544" w:type="dxa"/>
            <w:shd w:val="clear" w:color="auto" w:fill="FFFFFF" w:themeFill="background1"/>
          </w:tcPr>
          <w:p w:rsidR="00890AAC" w:rsidRPr="00220D20" w:rsidRDefault="00890AA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90AAC" w:rsidRPr="00220D20" w:rsidRDefault="00890AA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90AAC" w:rsidRPr="00220D20" w:rsidRDefault="00890AA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90AAC" w:rsidRPr="00220D20" w:rsidRDefault="00890AA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 hold due to COVID-19</w:t>
            </w:r>
          </w:p>
        </w:tc>
      </w:tr>
      <w:tr w:rsidR="007C62EB" w:rsidRPr="00220D20" w:rsidTr="000D429D">
        <w:trPr>
          <w:trHeight w:val="492"/>
        </w:trPr>
        <w:tc>
          <w:tcPr>
            <w:tcW w:w="1838" w:type="dxa"/>
            <w:vMerge w:val="restart"/>
          </w:tcPr>
          <w:p w:rsidR="007C62EB" w:rsidRPr="00220D20" w:rsidRDefault="007C62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Strengthen WET’s capacity to support WASH projects</w:t>
            </w:r>
          </w:p>
        </w:tc>
        <w:tc>
          <w:tcPr>
            <w:tcW w:w="2268" w:type="dxa"/>
            <w:vMerge w:val="restart"/>
          </w:tcPr>
          <w:p w:rsidR="007C62EB" w:rsidRPr="000D429D" w:rsidRDefault="007C62EB" w:rsidP="003D7265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Maintain a strategic approach to WET activities  </w:t>
            </w:r>
          </w:p>
        </w:tc>
        <w:tc>
          <w:tcPr>
            <w:tcW w:w="2410" w:type="dxa"/>
          </w:tcPr>
          <w:p w:rsidR="007C62EB" w:rsidRPr="000D429D" w:rsidRDefault="007C62EB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2 year Strategic Plan developed and monitored </w:t>
            </w:r>
          </w:p>
        </w:tc>
        <w:tc>
          <w:tcPr>
            <w:tcW w:w="3544" w:type="dxa"/>
          </w:tcPr>
          <w:p w:rsidR="007C62EB" w:rsidRPr="00220D20" w:rsidRDefault="007C62EB" w:rsidP="007C62E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and endorse 2020 Strategic Plan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7C62EB" w:rsidRPr="00220D20" w:rsidRDefault="007C62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7C62EB" w:rsidRPr="00220D20" w:rsidRDefault="007C62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Aug - Nov 2019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C62EB" w:rsidRPr="00220D20" w:rsidRDefault="007C62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Strategic Plan endorsed November 2019</w:t>
            </w:r>
          </w:p>
        </w:tc>
      </w:tr>
      <w:tr w:rsidR="003D7265" w:rsidRPr="00220D20" w:rsidTr="000D429D">
        <w:trPr>
          <w:trHeight w:val="372"/>
        </w:trPr>
        <w:tc>
          <w:tcPr>
            <w:tcW w:w="1838" w:type="dxa"/>
            <w:vMerge/>
          </w:tcPr>
          <w:p w:rsidR="003D7265" w:rsidRPr="00220D20" w:rsidRDefault="003D726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7265" w:rsidRPr="000D429D" w:rsidRDefault="003D7265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D7265" w:rsidRPr="000D429D" w:rsidRDefault="003D7265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2020 Action Plan developed and monitored </w:t>
            </w:r>
          </w:p>
        </w:tc>
        <w:tc>
          <w:tcPr>
            <w:tcW w:w="3544" w:type="dxa"/>
          </w:tcPr>
          <w:p w:rsidR="003D7265" w:rsidRPr="00220D20" w:rsidRDefault="003D7265" w:rsidP="000D429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2020 Action Plan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D7265" w:rsidRPr="00220D20" w:rsidRDefault="003D726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3D7265" w:rsidRPr="00220D20" w:rsidRDefault="000D429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Mar – Jun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D7265" w:rsidRPr="00220D20" w:rsidRDefault="000D429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Action Plan accepted by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16/6/20</w:t>
            </w:r>
          </w:p>
        </w:tc>
      </w:tr>
      <w:tr w:rsidR="008F6CD0" w:rsidRPr="00220D20" w:rsidTr="000D429D">
        <w:trPr>
          <w:trHeight w:val="37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0D429D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0D429D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Factor in COVID-19 limitations to 2020 Action Plan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May – Jun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90AAC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</w:tr>
      <w:tr w:rsidR="008F6CD0" w:rsidRPr="00220D20" w:rsidTr="000D429D">
        <w:trPr>
          <w:trHeight w:val="264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Plan template developed to facilitate project scrutiny 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and endorse Project Plan template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 - Jul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Completed</w:t>
            </w:r>
          </w:p>
        </w:tc>
      </w:tr>
      <w:tr w:rsidR="008F6CD0" w:rsidRPr="00220D20" w:rsidTr="00177FF1">
        <w:trPr>
          <w:trHeight w:val="336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</w:t>
            </w: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omply with ACNC registration requirements 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All ACNC compliance requirements met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Hold AGM meeting per constitution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Oct</w:t>
            </w:r>
            <w:r w:rsidR="00177FF1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177FF1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Completed</w:t>
            </w:r>
          </w:p>
        </w:tc>
      </w:tr>
      <w:tr w:rsidR="008F6CD0" w:rsidRPr="00220D20" w:rsidTr="00177FF1">
        <w:trPr>
          <w:trHeight w:val="240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Submit annual statements to ACNC: </w:t>
            </w:r>
          </w:p>
          <w:p w:rsidR="008F6CD0" w:rsidRPr="00A10D5C" w:rsidRDefault="008F6CD0" w:rsidP="008F6CD0">
            <w:pPr>
              <w:pStyle w:val="ListParagraph"/>
              <w:numPr>
                <w:ilvl w:val="0"/>
                <w:numId w:val="32"/>
              </w:numPr>
              <w:tabs>
                <w:tab w:val="center" w:pos="940"/>
                <w:tab w:val="center" w:pos="4616"/>
              </w:tabs>
              <w:spacing w:before="80" w:after="80"/>
              <w:ind w:left="175" w:hanging="175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>Annual financial statement, including income and expenses inside and outside Australia</w:t>
            </w:r>
          </w:p>
          <w:p w:rsidR="008F6CD0" w:rsidRPr="00A10D5C" w:rsidRDefault="008F6CD0" w:rsidP="008F6CD0">
            <w:pPr>
              <w:pStyle w:val="ListParagraph"/>
              <w:numPr>
                <w:ilvl w:val="0"/>
                <w:numId w:val="32"/>
              </w:numPr>
              <w:tabs>
                <w:tab w:val="center" w:pos="940"/>
                <w:tab w:val="center" w:pos="4616"/>
              </w:tabs>
              <w:spacing w:before="80" w:after="80"/>
              <w:ind w:left="175" w:hanging="175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>Audit report</w:t>
            </w:r>
          </w:p>
          <w:p w:rsidR="008F6CD0" w:rsidRPr="00A10D5C" w:rsidRDefault="008F6CD0" w:rsidP="008F6CD0">
            <w:pPr>
              <w:pStyle w:val="ListParagraph"/>
              <w:numPr>
                <w:ilvl w:val="0"/>
                <w:numId w:val="32"/>
              </w:numPr>
              <w:tabs>
                <w:tab w:val="center" w:pos="940"/>
                <w:tab w:val="center" w:pos="4616"/>
              </w:tabs>
              <w:spacing w:before="80" w:after="80"/>
              <w:ind w:left="175" w:hanging="175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>President report</w:t>
            </w:r>
          </w:p>
          <w:p w:rsidR="008F6CD0" w:rsidRPr="00A10D5C" w:rsidRDefault="008F6CD0" w:rsidP="008F6CD0">
            <w:pPr>
              <w:pStyle w:val="ListParagraph"/>
              <w:numPr>
                <w:ilvl w:val="0"/>
                <w:numId w:val="32"/>
              </w:numPr>
              <w:tabs>
                <w:tab w:val="center" w:pos="940"/>
                <w:tab w:val="center" w:pos="4616"/>
              </w:tabs>
              <w:spacing w:before="80" w:after="80"/>
              <w:ind w:left="175" w:hanging="175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>HR report –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no</w:t>
            </w: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of staff, volunteers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Nov </w:t>
            </w:r>
            <w:r w:rsidR="00177FF1">
              <w:rPr>
                <w:rFonts w:asciiTheme="minorHAnsi" w:eastAsia="Trebuchet MS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FE34EF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E34EF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Completed </w:t>
            </w:r>
          </w:p>
          <w:p w:rsidR="008F6CD0" w:rsidRPr="00FE34EF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  <w:p w:rsidR="008F6CD0" w:rsidRPr="00FE34EF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FE34EF">
        <w:trPr>
          <w:trHeight w:val="240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Ensure Fit and Proper Persons declarations for all responsible persons (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Completed </w:t>
            </w:r>
          </w:p>
        </w:tc>
      </w:tr>
      <w:tr w:rsidR="008F6CD0" w:rsidRPr="00220D20" w:rsidTr="00FE34EF">
        <w:trPr>
          <w:trHeight w:val="52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0D429D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Comply with ACNC External Conduct Standards 1 - 4</w:t>
            </w:r>
          </w:p>
        </w:tc>
        <w:tc>
          <w:tcPr>
            <w:tcW w:w="2410" w:type="dxa"/>
          </w:tcPr>
          <w:p w:rsidR="008F6CD0" w:rsidRPr="000D429D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Standards 1 – 4 are adhered to:</w:t>
            </w:r>
          </w:p>
          <w:p w:rsidR="008F6CD0" w:rsidRPr="000D429D" w:rsidRDefault="008F6CD0" w:rsidP="008F6CD0">
            <w:pPr>
              <w:pStyle w:val="ListParagraph"/>
              <w:numPr>
                <w:ilvl w:val="0"/>
                <w:numId w:val="29"/>
              </w:numPr>
              <w:tabs>
                <w:tab w:val="center" w:pos="4616"/>
              </w:tabs>
              <w:spacing w:before="80" w:after="80"/>
              <w:ind w:left="176" w:hanging="176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Activities and control of resources </w:t>
            </w:r>
          </w:p>
          <w:p w:rsidR="008F6CD0" w:rsidRPr="000D429D" w:rsidRDefault="008F6CD0" w:rsidP="008F6CD0">
            <w:pPr>
              <w:pStyle w:val="ListParagraph"/>
              <w:numPr>
                <w:ilvl w:val="0"/>
                <w:numId w:val="29"/>
              </w:numPr>
              <w:tabs>
                <w:tab w:val="center" w:pos="4616"/>
              </w:tabs>
              <w:spacing w:before="80" w:after="80"/>
              <w:ind w:left="176" w:hanging="176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>Annual review of overseas activities and record-keeping</w:t>
            </w:r>
          </w:p>
          <w:p w:rsidR="008F6CD0" w:rsidRPr="000D429D" w:rsidRDefault="008F6CD0" w:rsidP="008F6CD0">
            <w:pPr>
              <w:pStyle w:val="ListParagraph"/>
              <w:numPr>
                <w:ilvl w:val="0"/>
                <w:numId w:val="29"/>
              </w:numPr>
              <w:tabs>
                <w:tab w:val="center" w:pos="4616"/>
              </w:tabs>
              <w:spacing w:before="80" w:after="80"/>
              <w:ind w:left="176" w:hanging="176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Anti-fraud and anti-corruption </w:t>
            </w:r>
          </w:p>
          <w:p w:rsidR="008F6CD0" w:rsidRPr="000D429D" w:rsidRDefault="008F6CD0" w:rsidP="008F6CD0">
            <w:pPr>
              <w:pStyle w:val="ListParagraph"/>
              <w:numPr>
                <w:ilvl w:val="0"/>
                <w:numId w:val="29"/>
              </w:numPr>
              <w:tabs>
                <w:tab w:val="center" w:pos="4616"/>
              </w:tabs>
              <w:spacing w:before="80" w:after="80"/>
              <w:ind w:left="176" w:hanging="176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Protection of vulnerable individuals </w:t>
            </w: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>Maintain financial scrutiny of projects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accurate, complete and timely financial records;  keep for at least 7 years 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Maintain solvency 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 xml:space="preserve">Minimise risks, including conflict of interest,  fraud, corruption and bribery 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Ensure operations are consistent with WET purpose and vision 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Comply with Australian laws </w:t>
            </w:r>
          </w:p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Ensure protection of vulnerable individuals including children and people with disability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90AAC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Currently compliant (</w:t>
            </w:r>
            <w:r w:rsidR="00890AAC">
              <w:rPr>
                <w:rFonts w:asciiTheme="minorHAnsi" w:eastAsia="Trebuchet MS" w:hAnsiTheme="minorHAnsi" w:cstheme="minorHAnsi"/>
                <w:sz w:val="20"/>
                <w:szCs w:val="20"/>
              </w:rPr>
              <w:t>Aug</w:t>
            </w:r>
            <w:r w:rsidR="00177FF1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2021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)</w:t>
            </w:r>
          </w:p>
        </w:tc>
      </w:tr>
      <w:tr w:rsidR="008F6CD0" w:rsidRPr="00220D20" w:rsidTr="00890AAC">
        <w:trPr>
          <w:trHeight w:val="52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Develop policies and procedures and risk mitigation strategies to facilitate the work of WET</w:t>
            </w: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Policies and procedures meet ACNC compliance requirements and provide appropriate guidance and operational framework for WET activities</w:t>
            </w: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Develop policies for:</w:t>
            </w:r>
          </w:p>
          <w:p w:rsidR="008F6CD0" w:rsidRPr="00FF070D" w:rsidRDefault="008F6CD0" w:rsidP="008F6CD0">
            <w:pPr>
              <w:pStyle w:val="ListParagraph"/>
              <w:numPr>
                <w:ilvl w:val="0"/>
                <w:numId w:val="3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F070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Financial management </w:t>
            </w:r>
          </w:p>
          <w:p w:rsidR="008F6CD0" w:rsidRPr="00FF070D" w:rsidRDefault="008F6CD0" w:rsidP="008F6CD0">
            <w:pPr>
              <w:pStyle w:val="ListParagraph"/>
              <w:numPr>
                <w:ilvl w:val="0"/>
                <w:numId w:val="3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F070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Risk management </w:t>
            </w:r>
          </w:p>
          <w:p w:rsidR="008F6CD0" w:rsidRPr="004C3093" w:rsidRDefault="008F6CD0" w:rsidP="008F6CD0">
            <w:pPr>
              <w:pStyle w:val="ListParagraph"/>
              <w:numPr>
                <w:ilvl w:val="0"/>
                <w:numId w:val="3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F070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Child protection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AMM, MT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CB2BB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April 2021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Default="00CB2BB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Financial Management Policy endorsed</w:t>
            </w:r>
          </w:p>
          <w:p w:rsidR="00CB2BB0" w:rsidRDefault="00CB2BB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Child Protection Policy endorsed</w:t>
            </w:r>
          </w:p>
          <w:p w:rsidR="00CB2BB0" w:rsidRPr="00220D20" w:rsidRDefault="00CB2BB0" w:rsidP="00CB2B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CB2BB0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>Risk Management Policy not yet developed</w:t>
            </w:r>
          </w:p>
        </w:tc>
      </w:tr>
      <w:tr w:rsidR="008F6CD0" w:rsidRPr="00220D20" w:rsidTr="000D429D">
        <w:trPr>
          <w:trHeight w:val="52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Ensure appropriately skilled and enthusiastic members of the Committee of Management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ensures that WET purpose and mission are adhered to and two-year plan is implemented 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Recruit diverse and skilled individuals to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McCluskey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joined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June 2020  </w:t>
            </w:r>
          </w:p>
        </w:tc>
      </w:tr>
      <w:tr w:rsidR="008F6CD0" w:rsidRPr="00220D20" w:rsidTr="00CB2BB0">
        <w:trPr>
          <w:trHeight w:val="4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Offer skills development opportunities for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members 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MT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F6CD0" w:rsidRDefault="00CB2BB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 hold due to COVID-19 uncertainties </w:t>
            </w:r>
          </w:p>
        </w:tc>
      </w:tr>
      <w:tr w:rsidR="008F6CD0" w:rsidRPr="00220D20" w:rsidTr="006E63D6">
        <w:trPr>
          <w:trHeight w:val="4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Comply with WET constitution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All constitutional requirements met to date</w:t>
            </w:r>
          </w:p>
        </w:tc>
      </w:tr>
      <w:tr w:rsidR="008F6CD0" w:rsidRPr="00220D20" w:rsidTr="004C7DFE">
        <w:trPr>
          <w:trHeight w:val="46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accurate and timely agenda and minutes of meetings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Agenda and minutes circulated for every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meeting </w:t>
            </w:r>
          </w:p>
        </w:tc>
      </w:tr>
      <w:tr w:rsidR="008F6CD0" w:rsidRPr="00220D20" w:rsidTr="004C7DFE">
        <w:trPr>
          <w:trHeight w:val="4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Raise WET’s public profile to optimise fund-raising </w:t>
            </w:r>
          </w:p>
        </w:tc>
        <w:tc>
          <w:tcPr>
            <w:tcW w:w="2410" w:type="dxa"/>
            <w:vMerge w:val="restart"/>
          </w:tcPr>
          <w:p w:rsidR="008F6CD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Regular media promotion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Minimum of two newsletters per year </w:t>
            </w:r>
          </w:p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Regular updating of WET website </w:t>
            </w:r>
          </w:p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Regular updating of WET Facebook page</w:t>
            </w:r>
          </w:p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 xml:space="preserve">Membership increased to 100 within 2 years </w:t>
            </w: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>Promote in print media and radio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AE260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E2606"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AE260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E2606"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Article in Standard, April 2020</w:t>
            </w:r>
          </w:p>
        </w:tc>
      </w:tr>
      <w:tr w:rsidR="008F6CD0" w:rsidRPr="00220D20" w:rsidTr="0074330B">
        <w:trPr>
          <w:trHeight w:val="4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836109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Distribute a</w:t>
            </w:r>
            <w:r w:rsidRPr="00836109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t least two newsletters via email to WET members and others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AE260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AE260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E2606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C42F6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Newsletter distributed </w:t>
            </w:r>
            <w:r w:rsidR="00C42F6A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November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2020</w:t>
            </w:r>
            <w:r w:rsidR="0074330B">
              <w:rPr>
                <w:rFonts w:asciiTheme="minorHAnsi" w:eastAsia="Trebuchet MS" w:hAnsiTheme="minorHAnsi" w:cstheme="minorHAnsi"/>
                <w:sz w:val="20"/>
                <w:szCs w:val="20"/>
              </w:rPr>
              <w:t>, June 2021</w:t>
            </w:r>
          </w:p>
        </w:tc>
      </w:tr>
      <w:tr w:rsidR="008F6CD0" w:rsidRPr="00220D20" w:rsidTr="0074330B">
        <w:trPr>
          <w:trHeight w:val="2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Update 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WET website at least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bi-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monthly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11490B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11490B"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11490B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11490B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C42F6A" w:rsidP="0074330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Updated </w:t>
            </w:r>
            <w:r w:rsidR="0074330B">
              <w:rPr>
                <w:rFonts w:asciiTheme="minorHAnsi" w:eastAsia="Trebuchet MS" w:hAnsiTheme="minorHAnsi" w:cstheme="minorHAnsi"/>
                <w:sz w:val="20"/>
                <w:szCs w:val="20"/>
              </w:rPr>
              <w:t>July 2021</w:t>
            </w:r>
          </w:p>
        </w:tc>
      </w:tr>
      <w:tr w:rsidR="008F6CD0" w:rsidRPr="00220D20" w:rsidTr="0011490B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Post n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ew Facebook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entries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at least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bi-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monthly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11490B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11490B"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11490B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11490B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Post April 2020</w:t>
            </w:r>
            <w:r w:rsidR="0074330B">
              <w:rPr>
                <w:rFonts w:asciiTheme="minorHAnsi" w:eastAsia="Trebuchet MS" w:hAnsiTheme="minorHAnsi" w:cstheme="minorHAnsi"/>
                <w:sz w:val="20"/>
                <w:szCs w:val="20"/>
              </w:rPr>
              <w:t>, July 2021</w:t>
            </w:r>
          </w:p>
        </w:tc>
      </w:tr>
      <w:tr w:rsidR="008F6CD0" w:rsidRPr="00220D20" w:rsidTr="000D429D">
        <w:trPr>
          <w:trHeight w:val="504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m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embership on website and FB site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4C3093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4C3093"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4C3093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4C3093"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74330B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July 2021</w:t>
            </w:r>
          </w:p>
        </w:tc>
      </w:tr>
      <w:tr w:rsidR="008F6CD0" w:rsidRPr="00220D20" w:rsidTr="004C3093">
        <w:trPr>
          <w:trHeight w:val="480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Promote 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WET at least twice at Warrnambool market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4C3093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4C3093">
              <w:rPr>
                <w:rFonts w:asciiTheme="minorHAnsi" w:eastAsia="Trebuchet MS" w:hAnsiTheme="minorHAnsi" w:cstheme="minorHAnsi"/>
                <w:sz w:val="20"/>
                <w:szCs w:val="20"/>
              </w:rPr>
              <w:t>GP,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4C3093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4C3093">
              <w:rPr>
                <w:rFonts w:asciiTheme="minorHAnsi" w:eastAsia="Trebuchet MS" w:hAnsiTheme="minorHAnsi" w:cstheme="minorHAnsi"/>
                <w:sz w:val="20"/>
                <w:szCs w:val="20"/>
              </w:rPr>
              <w:t>Feb 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74330B">
        <w:trPr>
          <w:trHeight w:val="375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Promote 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WET at a minimum of two other events </w:t>
            </w:r>
          </w:p>
        </w:tc>
        <w:tc>
          <w:tcPr>
            <w:tcW w:w="1275" w:type="dxa"/>
            <w:shd w:val="clear" w:color="auto" w:fill="auto"/>
          </w:tcPr>
          <w:p w:rsidR="008F6CD0" w:rsidRPr="0043786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437866">
              <w:rPr>
                <w:rFonts w:asciiTheme="minorHAnsi" w:eastAsia="Trebuchet MS" w:hAnsiTheme="minorHAnsi" w:cstheme="minorHAnsi"/>
                <w:sz w:val="20"/>
                <w:szCs w:val="20"/>
              </w:rPr>
              <w:t>GP, AMM</w:t>
            </w:r>
          </w:p>
        </w:tc>
        <w:tc>
          <w:tcPr>
            <w:tcW w:w="1276" w:type="dxa"/>
            <w:shd w:val="clear" w:color="auto" w:fill="auto"/>
          </w:tcPr>
          <w:p w:rsidR="008F6CD0" w:rsidRPr="0043786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437866">
              <w:rPr>
                <w:rFonts w:asciiTheme="minorHAnsi" w:eastAsia="Trebuchet MS" w:hAnsiTheme="minorHAnsi" w:cstheme="minorHAnsi"/>
                <w:sz w:val="20"/>
                <w:szCs w:val="20"/>
              </w:rPr>
              <w:t>Feb 2020</w:t>
            </w:r>
          </w:p>
        </w:tc>
        <w:tc>
          <w:tcPr>
            <w:tcW w:w="2835" w:type="dxa"/>
            <w:shd w:val="clear" w:color="auto" w:fill="auto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Promotion at OLHC Church </w:t>
            </w:r>
          </w:p>
        </w:tc>
      </w:tr>
      <w:tr w:rsidR="008F6CD0" w:rsidRPr="00220D20" w:rsidTr="00401F6B">
        <w:trPr>
          <w:trHeight w:val="444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Attract sufficient funds to support one WASH project each year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At least $10 K raised each year through fund-raising, grants and donations to support WET projects 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Market WET-beneficiary Christmas cards</w:t>
            </w:r>
          </w:p>
        </w:tc>
        <w:tc>
          <w:tcPr>
            <w:tcW w:w="1275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AMM, YB</w:t>
            </w:r>
          </w:p>
        </w:tc>
        <w:tc>
          <w:tcPr>
            <w:tcW w:w="1276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Oct – Dec </w:t>
            </w:r>
            <w:r w:rsidR="00C42F6A">
              <w:rPr>
                <w:rFonts w:asciiTheme="minorHAnsi" w:eastAsia="Trebuchet MS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4C7DFE">
        <w:trPr>
          <w:trHeight w:val="456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Organise and promote “Meet the author” event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YB,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21 Nov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Planning underway May 2020; support from Collins Books</w:t>
            </w:r>
          </w:p>
        </w:tc>
      </w:tr>
      <w:tr w:rsidR="008F6CD0" w:rsidRPr="00220D20" w:rsidTr="00231477">
        <w:trPr>
          <w:trHeight w:val="456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Organise and promote dinner dance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 hold due to COVID-19</w:t>
            </w:r>
          </w:p>
        </w:tc>
      </w:tr>
      <w:tr w:rsidR="008F6CD0" w:rsidRPr="00220D20" w:rsidTr="00401F6B">
        <w:trPr>
          <w:trHeight w:val="29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crowd-funding strategy </w:t>
            </w:r>
          </w:p>
        </w:tc>
        <w:tc>
          <w:tcPr>
            <w:tcW w:w="1275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437866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catering for Warrnambool Art Show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 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 hold due to COVID-19</w:t>
            </w:r>
          </w:p>
        </w:tc>
      </w:tr>
      <w:tr w:rsidR="008F6CD0" w:rsidRPr="00220D20" w:rsidTr="00C42F6A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Achieve ATO tax-deductible status </w:t>
            </w:r>
          </w:p>
        </w:tc>
        <w:tc>
          <w:tcPr>
            <w:tcW w:w="1275" w:type="dxa"/>
            <w:shd w:val="clear" w:color="auto" w:fill="FFFF00"/>
          </w:tcPr>
          <w:p w:rsidR="008F6CD0" w:rsidRPr="00220D20" w:rsidRDefault="0074330B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YB, MM</w:t>
            </w:r>
          </w:p>
        </w:tc>
        <w:tc>
          <w:tcPr>
            <w:tcW w:w="1276" w:type="dxa"/>
            <w:shd w:val="clear" w:color="auto" w:fill="FFFF00"/>
          </w:tcPr>
          <w:p w:rsidR="008F6CD0" w:rsidRPr="00220D20" w:rsidRDefault="0074330B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Dec 2021</w:t>
            </w:r>
          </w:p>
        </w:tc>
        <w:tc>
          <w:tcPr>
            <w:tcW w:w="2835" w:type="dxa"/>
            <w:shd w:val="clear" w:color="auto" w:fill="FFFF00"/>
          </w:tcPr>
          <w:p w:rsidR="008F6CD0" w:rsidRPr="00220D20" w:rsidRDefault="0074330B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Part completed </w:t>
            </w:r>
          </w:p>
        </w:tc>
      </w:tr>
      <w:tr w:rsidR="008F6CD0" w:rsidRPr="00220D20" w:rsidTr="004532B3">
        <w:trPr>
          <w:trHeight w:val="384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Ensure that funds raised are spent in a timely fashion on appropriate projects </w:t>
            </w: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75% of funds raised are allocated for a project within 12 months of receipt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Monitor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expenditure to ensure timely allocation of funds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Sep – Dec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FE34EF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See approve</w:t>
            </w:r>
            <w:r w:rsidR="00C42F6A">
              <w:rPr>
                <w:rFonts w:asciiTheme="minorHAnsi" w:eastAsia="Trebuchet MS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 for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Village Project </w:t>
            </w:r>
          </w:p>
        </w:tc>
      </w:tr>
      <w:tr w:rsidR="008F6CD0" w:rsidRPr="00220D20" w:rsidTr="000D429D">
        <w:trPr>
          <w:trHeight w:val="432"/>
        </w:trPr>
        <w:tc>
          <w:tcPr>
            <w:tcW w:w="1838" w:type="dxa"/>
            <w:vMerge w:val="restart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Ensure value-for-money in implementation of WASH projects </w:t>
            </w: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Ensure WET financial</w:t>
            </w: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accountability </w:t>
            </w: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provides oversight of all financial commitments and transactions </w:t>
            </w:r>
          </w:p>
        </w:tc>
        <w:tc>
          <w:tcPr>
            <w:tcW w:w="3544" w:type="dxa"/>
          </w:tcPr>
          <w:p w:rsidR="008F6CD0" w:rsidRPr="00D15FF8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D15FF8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Simplify bank accounts to a single account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D15FF8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MT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D15FF8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June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Completed</w:t>
            </w:r>
            <w:r w:rsidR="0074330B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(may need adjustment for DGR compliance)</w:t>
            </w:r>
          </w:p>
        </w:tc>
      </w:tr>
      <w:tr w:rsidR="008F6CD0" w:rsidRPr="00220D20" w:rsidTr="00437866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Provide monthly financial report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Monthly – 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74330B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Bi-monthly meetings 2021</w:t>
            </w:r>
          </w:p>
        </w:tc>
      </w:tr>
      <w:tr w:rsidR="008F6CD0" w:rsidRPr="00220D20" w:rsidTr="00170EB9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Ensure compliance with financial policy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170EB9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Policy endorsed April 2021</w:t>
            </w:r>
          </w:p>
        </w:tc>
      </w:tr>
      <w:tr w:rsidR="008F6CD0" w:rsidRPr="00220D20" w:rsidTr="000D429D">
        <w:trPr>
          <w:trHeight w:val="240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Project plan in place for all WET supported projects  </w:t>
            </w: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plan signed off by </w:t>
            </w:r>
            <w:proofErr w:type="spellStart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and in-country partners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and endorse planning template for WET projects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JK, MB, 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June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Accepted by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, June 2020</w:t>
            </w:r>
          </w:p>
        </w:tc>
      </w:tr>
      <w:tr w:rsidR="008F6CD0" w:rsidRPr="00220D20" w:rsidTr="0082059C">
        <w:trPr>
          <w:trHeight w:val="396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Procure project goods and services in Timor-Leste where possible </w:t>
            </w: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At least 75% of project goods and services procured locally 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Monitor procurements to ensure 75% local supply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74330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All goods and services for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Village Project purchased in-country </w:t>
            </w:r>
          </w:p>
        </w:tc>
      </w:tr>
      <w:tr w:rsidR="008F6CD0" w:rsidRPr="00220D20" w:rsidTr="009F47C8">
        <w:trPr>
          <w:trHeight w:val="40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Provide transparent reporting of all project </w:t>
            </w: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activities and </w:t>
            </w: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expenses 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R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eports provided </w:t>
            </w: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to WET </w:t>
            </w:r>
            <w:proofErr w:type="spellStart"/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CoM</w:t>
            </w:r>
            <w:proofErr w:type="spellEnd"/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and project progress reports included in WET newsletters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to monitor all project expenses</w:t>
            </w:r>
          </w:p>
        </w:tc>
        <w:tc>
          <w:tcPr>
            <w:tcW w:w="1275" w:type="dxa"/>
            <w:shd w:val="clear" w:color="auto" w:fill="FFFFFF" w:themeFill="background1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FFFFFF" w:themeFill="background1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inadequately  monitored; needs </w:t>
            </w:r>
            <w:r w:rsidR="00170EB9">
              <w:rPr>
                <w:rFonts w:asciiTheme="minorHAnsi" w:eastAsia="Trebuchet MS" w:hAnsiTheme="minorHAnsi" w:cstheme="minorHAnsi"/>
                <w:sz w:val="20"/>
                <w:szCs w:val="20"/>
              </w:rPr>
              <w:t>improvement for future projects;</w:t>
            </w:r>
          </w:p>
          <w:p w:rsidR="00170EB9" w:rsidRPr="00220D20" w:rsidRDefault="00170EB9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 w:rsidRPr="00170EB9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>Lauana</w:t>
            </w:r>
            <w:proofErr w:type="spellEnd"/>
            <w:r w:rsidRPr="00170EB9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 xml:space="preserve"> project expenses not yet</w:t>
            </w:r>
            <w:r w:rsidR="0074330B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 xml:space="preserve"> fully </w:t>
            </w:r>
            <w:r w:rsidRPr="00170EB9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 xml:space="preserve"> reported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F6CD0" w:rsidRPr="00220D20" w:rsidTr="001D1BF8">
        <w:trPr>
          <w:trHeight w:val="37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220D20" w:rsidRDefault="008F6CD0" w:rsidP="008F6CD0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progress report included in each newsletter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YB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170EB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</w:t>
            </w:r>
            <w:r w:rsidR="00170EB9">
              <w:rPr>
                <w:rFonts w:asciiTheme="minorHAnsi" w:eastAsia="Trebuchet MS" w:hAnsiTheme="minorHAnsi" w:cstheme="minorHAnsi"/>
                <w:sz w:val="20"/>
                <w:szCs w:val="20"/>
              </w:rPr>
              <w:t>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re</w:t>
            </w:r>
            <w:r w:rsidR="00170EB9">
              <w:rPr>
                <w:rFonts w:asciiTheme="minorHAnsi" w:eastAsia="Trebuchet MS" w:hAnsiTheme="minorHAnsi" w:cstheme="minorHAnsi"/>
                <w:sz w:val="20"/>
                <w:szCs w:val="20"/>
              </w:rPr>
              <w:t>port</w:t>
            </w:r>
            <w:r w:rsidR="0074330B">
              <w:rPr>
                <w:rFonts w:asciiTheme="minorHAnsi" w:eastAsia="Trebuchet MS" w:hAnsiTheme="minorHAnsi" w:cstheme="minorHAnsi"/>
                <w:sz w:val="20"/>
                <w:szCs w:val="20"/>
              </w:rPr>
              <w:t>ed in November 2020, July 2021 newsletters</w:t>
            </w:r>
          </w:p>
        </w:tc>
      </w:tr>
    </w:tbl>
    <w:p w:rsidR="00715611" w:rsidRDefault="00715611" w:rsidP="00282D79">
      <w:pPr>
        <w:rPr>
          <w:sz w:val="20"/>
          <w:szCs w:val="20"/>
          <w:highlight w:val="green"/>
        </w:rPr>
      </w:pPr>
    </w:p>
    <w:p w:rsidR="00DA1BD5" w:rsidRPr="00282D79" w:rsidRDefault="00DA1BD5" w:rsidP="00282D79">
      <w:pPr>
        <w:rPr>
          <w:sz w:val="20"/>
          <w:szCs w:val="20"/>
          <w:highlight w:val="green"/>
        </w:rPr>
      </w:pPr>
      <w:bookmarkStart w:id="0" w:name="_GoBack"/>
      <w:bookmarkEnd w:id="0"/>
    </w:p>
    <w:sectPr w:rsidR="00DA1BD5" w:rsidRPr="00282D79" w:rsidSect="006E224A">
      <w:footerReference w:type="default" r:id="rId9"/>
      <w:pgSz w:w="16839" w:h="11907" w:orient="landscape" w:code="9"/>
      <w:pgMar w:top="720" w:right="720" w:bottom="720" w:left="720" w:header="720" w:footer="3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4C" w:rsidRDefault="003A5F4C" w:rsidP="008009A3">
      <w:pPr>
        <w:spacing w:after="0" w:line="240" w:lineRule="auto"/>
      </w:pPr>
      <w:r>
        <w:separator/>
      </w:r>
    </w:p>
  </w:endnote>
  <w:endnote w:type="continuationSeparator" w:id="0">
    <w:p w:rsidR="003A5F4C" w:rsidRDefault="003A5F4C" w:rsidP="0080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7B" w:rsidRDefault="007D407B" w:rsidP="00953EA8">
    <w:pPr>
      <w:pStyle w:val="Footer"/>
      <w:tabs>
        <w:tab w:val="clear" w:pos="4513"/>
        <w:tab w:val="clear" w:pos="9026"/>
        <w:tab w:val="right" w:pos="15309"/>
      </w:tabs>
    </w:pPr>
  </w:p>
  <w:p w:rsidR="007D407B" w:rsidRPr="00282D79" w:rsidRDefault="007D407B" w:rsidP="00220D20">
    <w:pPr>
      <w:pStyle w:val="Footer"/>
      <w:tabs>
        <w:tab w:val="clear" w:pos="4513"/>
        <w:tab w:val="clear" w:pos="9026"/>
        <w:tab w:val="right" w:pos="14034"/>
      </w:tabs>
      <w:rPr>
        <w:sz w:val="18"/>
        <w:szCs w:val="18"/>
      </w:rPr>
    </w:pPr>
    <w:r w:rsidRPr="00282D79">
      <w:rPr>
        <w:sz w:val="18"/>
        <w:szCs w:val="18"/>
      </w:rPr>
      <w:t xml:space="preserve">WET </w:t>
    </w:r>
    <w:r w:rsidR="00220D20">
      <w:rPr>
        <w:sz w:val="18"/>
        <w:szCs w:val="18"/>
      </w:rPr>
      <w:t xml:space="preserve">Action </w:t>
    </w:r>
    <w:r w:rsidR="00220D20" w:rsidRPr="00E05267">
      <w:rPr>
        <w:sz w:val="18"/>
        <w:szCs w:val="18"/>
      </w:rPr>
      <w:t xml:space="preserve">Plan </w:t>
    </w:r>
    <w:r w:rsidR="00F35E31">
      <w:rPr>
        <w:sz w:val="18"/>
        <w:szCs w:val="18"/>
      </w:rPr>
      <w:t xml:space="preserve">Report </w:t>
    </w:r>
    <w:r w:rsidR="00E1503F">
      <w:rPr>
        <w:sz w:val="18"/>
        <w:szCs w:val="18"/>
      </w:rPr>
      <w:t>August</w:t>
    </w:r>
    <w:r w:rsidR="00F35E31">
      <w:rPr>
        <w:sz w:val="18"/>
        <w:szCs w:val="18"/>
      </w:rPr>
      <w:t xml:space="preserve"> 2021</w:t>
    </w:r>
    <w:r w:rsidR="00E05267" w:rsidRPr="00E05267">
      <w:rPr>
        <w:sz w:val="18"/>
        <w:szCs w:val="18"/>
      </w:rPr>
      <w:t>,</w:t>
    </w:r>
    <w:r w:rsidR="00931C00" w:rsidRPr="00E05267">
      <w:rPr>
        <w:sz w:val="18"/>
        <w:szCs w:val="18"/>
      </w:rPr>
      <w:t xml:space="preserve"> </w:t>
    </w:r>
    <w:r w:rsidR="00E05267" w:rsidRPr="00E05267">
      <w:rPr>
        <w:sz w:val="18"/>
        <w:szCs w:val="18"/>
      </w:rPr>
      <w:t>V1</w:t>
    </w:r>
    <w:r w:rsidR="00D80F06" w:rsidRPr="00E05267">
      <w:rPr>
        <w:sz w:val="18"/>
        <w:szCs w:val="18"/>
      </w:rPr>
      <w:t xml:space="preserve"> </w:t>
    </w:r>
    <w:r w:rsidR="00E1503F">
      <w:rPr>
        <w:sz w:val="18"/>
        <w:szCs w:val="18"/>
      </w:rPr>
      <w:t>3/8</w:t>
    </w:r>
    <w:r w:rsidR="00F35E31">
      <w:rPr>
        <w:sz w:val="18"/>
        <w:szCs w:val="18"/>
      </w:rPr>
      <w:t>/21</w:t>
    </w:r>
    <w:r w:rsidRPr="00282D79">
      <w:rPr>
        <w:sz w:val="18"/>
        <w:szCs w:val="18"/>
      </w:rPr>
      <w:tab/>
    </w:r>
    <w:r w:rsidRPr="00282D79">
      <w:rPr>
        <w:sz w:val="18"/>
        <w:szCs w:val="18"/>
      </w:rPr>
      <w:tab/>
      <w:t xml:space="preserve">Page </w:t>
    </w:r>
    <w:r w:rsidRPr="00282D79">
      <w:rPr>
        <w:b/>
        <w:bCs/>
        <w:sz w:val="18"/>
        <w:szCs w:val="18"/>
      </w:rPr>
      <w:fldChar w:fldCharType="begin"/>
    </w:r>
    <w:r w:rsidRPr="00282D79">
      <w:rPr>
        <w:b/>
        <w:bCs/>
        <w:sz w:val="18"/>
        <w:szCs w:val="18"/>
      </w:rPr>
      <w:instrText xml:space="preserve"> PAGE  \* Arabic  \* MERGEFORMAT </w:instrText>
    </w:r>
    <w:r w:rsidRPr="00282D79">
      <w:rPr>
        <w:b/>
        <w:bCs/>
        <w:sz w:val="18"/>
        <w:szCs w:val="18"/>
      </w:rPr>
      <w:fldChar w:fldCharType="separate"/>
    </w:r>
    <w:r w:rsidR="0074330B">
      <w:rPr>
        <w:b/>
        <w:bCs/>
        <w:noProof/>
        <w:sz w:val="18"/>
        <w:szCs w:val="18"/>
      </w:rPr>
      <w:t>7</w:t>
    </w:r>
    <w:r w:rsidRPr="00282D79">
      <w:rPr>
        <w:b/>
        <w:bCs/>
        <w:sz w:val="18"/>
        <w:szCs w:val="18"/>
      </w:rPr>
      <w:fldChar w:fldCharType="end"/>
    </w:r>
    <w:r w:rsidRPr="00282D79">
      <w:rPr>
        <w:sz w:val="18"/>
        <w:szCs w:val="18"/>
      </w:rPr>
      <w:t xml:space="preserve"> of </w:t>
    </w:r>
    <w:r w:rsidRPr="00282D79">
      <w:rPr>
        <w:b/>
        <w:bCs/>
        <w:sz w:val="18"/>
        <w:szCs w:val="18"/>
      </w:rPr>
      <w:fldChar w:fldCharType="begin"/>
    </w:r>
    <w:r w:rsidRPr="00282D79">
      <w:rPr>
        <w:b/>
        <w:bCs/>
        <w:sz w:val="18"/>
        <w:szCs w:val="18"/>
      </w:rPr>
      <w:instrText xml:space="preserve"> NUMPAGES  \* Arabic  \* MERGEFORMAT </w:instrText>
    </w:r>
    <w:r w:rsidRPr="00282D79">
      <w:rPr>
        <w:b/>
        <w:bCs/>
        <w:sz w:val="18"/>
        <w:szCs w:val="18"/>
      </w:rPr>
      <w:fldChar w:fldCharType="separate"/>
    </w:r>
    <w:r w:rsidR="0074330B">
      <w:rPr>
        <w:b/>
        <w:bCs/>
        <w:noProof/>
        <w:sz w:val="18"/>
        <w:szCs w:val="18"/>
      </w:rPr>
      <w:t>7</w:t>
    </w:r>
    <w:r w:rsidRPr="00282D7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4C" w:rsidRDefault="003A5F4C" w:rsidP="008009A3">
      <w:pPr>
        <w:spacing w:after="0" w:line="240" w:lineRule="auto"/>
      </w:pPr>
      <w:r>
        <w:separator/>
      </w:r>
    </w:p>
  </w:footnote>
  <w:footnote w:type="continuationSeparator" w:id="0">
    <w:p w:rsidR="003A5F4C" w:rsidRDefault="003A5F4C" w:rsidP="0080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82A"/>
    <w:multiLevelType w:val="hybridMultilevel"/>
    <w:tmpl w:val="C9D486F4"/>
    <w:lvl w:ilvl="0" w:tplc="A9E649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E2D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2CA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2B7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9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4A1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2B1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0A0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4ED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D7F93"/>
    <w:multiLevelType w:val="hybridMultilevel"/>
    <w:tmpl w:val="1BD8B7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41B"/>
    <w:multiLevelType w:val="hybridMultilevel"/>
    <w:tmpl w:val="F5C8A5BC"/>
    <w:lvl w:ilvl="0" w:tplc="6324CC88">
      <w:start w:val="1"/>
      <w:numFmt w:val="decimal"/>
      <w:lvlText w:val="%1."/>
      <w:lvlJc w:val="left"/>
      <w:pPr>
        <w:ind w:left="1065" w:hanging="360"/>
      </w:pPr>
      <w:rPr>
        <w:rFonts w:ascii="Trebuchet MS" w:eastAsia="Trebuchet MS" w:hAnsi="Trebuchet MS" w:cs="Trebuchet MS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556E31"/>
    <w:multiLevelType w:val="hybridMultilevel"/>
    <w:tmpl w:val="45A8AA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D2F"/>
    <w:multiLevelType w:val="hybridMultilevel"/>
    <w:tmpl w:val="A246E414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2AA1F84"/>
    <w:multiLevelType w:val="hybridMultilevel"/>
    <w:tmpl w:val="E4CC2C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9521A"/>
    <w:multiLevelType w:val="hybridMultilevel"/>
    <w:tmpl w:val="D46CE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177A"/>
    <w:multiLevelType w:val="hybridMultilevel"/>
    <w:tmpl w:val="1CAC3808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A280BCC"/>
    <w:multiLevelType w:val="hybridMultilevel"/>
    <w:tmpl w:val="F04E6C56"/>
    <w:lvl w:ilvl="0" w:tplc="0C09000F">
      <w:start w:val="1"/>
      <w:numFmt w:val="decimal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EBE"/>
    <w:multiLevelType w:val="hybridMultilevel"/>
    <w:tmpl w:val="7EB0A08A"/>
    <w:lvl w:ilvl="0" w:tplc="CA8C1B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C5BA9"/>
    <w:multiLevelType w:val="hybridMultilevel"/>
    <w:tmpl w:val="6492B760"/>
    <w:lvl w:ilvl="0" w:tplc="CA8C1BD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90E6C"/>
    <w:multiLevelType w:val="hybridMultilevel"/>
    <w:tmpl w:val="78921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A3AA2"/>
    <w:multiLevelType w:val="hybridMultilevel"/>
    <w:tmpl w:val="84C626FC"/>
    <w:lvl w:ilvl="0" w:tplc="F42611CA">
      <w:start w:val="1"/>
      <w:numFmt w:val="bullet"/>
      <w:lvlText w:val="-"/>
      <w:lvlJc w:val="left"/>
      <w:pPr>
        <w:ind w:left="150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B921DC4"/>
    <w:multiLevelType w:val="hybridMultilevel"/>
    <w:tmpl w:val="7D467B16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DFE6AD8"/>
    <w:multiLevelType w:val="hybridMultilevel"/>
    <w:tmpl w:val="7BA27062"/>
    <w:lvl w:ilvl="0" w:tplc="F42611CA">
      <w:start w:val="1"/>
      <w:numFmt w:val="bullet"/>
      <w:lvlText w:val="-"/>
      <w:lvlJc w:val="left"/>
      <w:pPr>
        <w:ind w:left="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4BB06">
      <w:start w:val="1"/>
      <w:numFmt w:val="bullet"/>
      <w:lvlText w:val="o"/>
      <w:lvlJc w:val="left"/>
      <w:pPr>
        <w:ind w:left="1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8DF8A">
      <w:start w:val="1"/>
      <w:numFmt w:val="bullet"/>
      <w:lvlText w:val="▪"/>
      <w:lvlJc w:val="left"/>
      <w:pPr>
        <w:ind w:left="2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6D352">
      <w:start w:val="1"/>
      <w:numFmt w:val="bullet"/>
      <w:lvlText w:val="•"/>
      <w:lvlJc w:val="left"/>
      <w:pPr>
        <w:ind w:left="3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A0130">
      <w:start w:val="1"/>
      <w:numFmt w:val="bullet"/>
      <w:lvlText w:val="o"/>
      <w:lvlJc w:val="left"/>
      <w:pPr>
        <w:ind w:left="3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4F54A">
      <w:start w:val="1"/>
      <w:numFmt w:val="bullet"/>
      <w:lvlText w:val="▪"/>
      <w:lvlJc w:val="left"/>
      <w:pPr>
        <w:ind w:left="4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AB628">
      <w:start w:val="1"/>
      <w:numFmt w:val="bullet"/>
      <w:lvlText w:val="•"/>
      <w:lvlJc w:val="left"/>
      <w:pPr>
        <w:ind w:left="5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03FD4">
      <w:start w:val="1"/>
      <w:numFmt w:val="bullet"/>
      <w:lvlText w:val="o"/>
      <w:lvlJc w:val="left"/>
      <w:pPr>
        <w:ind w:left="59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C5590">
      <w:start w:val="1"/>
      <w:numFmt w:val="bullet"/>
      <w:lvlText w:val="▪"/>
      <w:lvlJc w:val="left"/>
      <w:pPr>
        <w:ind w:left="66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2D7302"/>
    <w:multiLevelType w:val="hybridMultilevel"/>
    <w:tmpl w:val="79762564"/>
    <w:lvl w:ilvl="0" w:tplc="6D76CD7A">
      <w:start w:val="1"/>
      <w:numFmt w:val="decimal"/>
      <w:lvlText w:val="%1."/>
      <w:lvlJc w:val="left"/>
      <w:pPr>
        <w:ind w:left="1065" w:hanging="360"/>
      </w:pPr>
      <w:rPr>
        <w:rFonts w:ascii="Trebuchet MS" w:eastAsia="Trebuchet MS" w:hAnsi="Trebuchet MS" w:cs="Trebuchet MS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FE56C49"/>
    <w:multiLevelType w:val="hybridMultilevel"/>
    <w:tmpl w:val="E5DCD3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30FB8"/>
    <w:multiLevelType w:val="hybridMultilevel"/>
    <w:tmpl w:val="81005E60"/>
    <w:lvl w:ilvl="0" w:tplc="CA8C1BD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B1819"/>
    <w:multiLevelType w:val="hybridMultilevel"/>
    <w:tmpl w:val="0C9AD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1C5121"/>
    <w:multiLevelType w:val="hybridMultilevel"/>
    <w:tmpl w:val="8490E662"/>
    <w:lvl w:ilvl="0" w:tplc="14B4BC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8D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A66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CF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20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40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01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4C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34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9A4C31"/>
    <w:multiLevelType w:val="hybridMultilevel"/>
    <w:tmpl w:val="E4841E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C517C"/>
    <w:multiLevelType w:val="hybridMultilevel"/>
    <w:tmpl w:val="9FB8CD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9D4970"/>
    <w:multiLevelType w:val="hybridMultilevel"/>
    <w:tmpl w:val="40768398"/>
    <w:lvl w:ilvl="0" w:tplc="0C09000F">
      <w:start w:val="1"/>
      <w:numFmt w:val="decimal"/>
      <w:lvlText w:val="%1."/>
      <w:lvlJc w:val="left"/>
      <w:pPr>
        <w:ind w:left="1425" w:hanging="360"/>
      </w:pPr>
    </w:lvl>
    <w:lvl w:ilvl="1" w:tplc="0C090019" w:tentative="1">
      <w:start w:val="1"/>
      <w:numFmt w:val="lowerLetter"/>
      <w:lvlText w:val="%2."/>
      <w:lvlJc w:val="left"/>
      <w:pPr>
        <w:ind w:left="2145" w:hanging="360"/>
      </w:pPr>
    </w:lvl>
    <w:lvl w:ilvl="2" w:tplc="0C09001B" w:tentative="1">
      <w:start w:val="1"/>
      <w:numFmt w:val="lowerRoman"/>
      <w:lvlText w:val="%3."/>
      <w:lvlJc w:val="right"/>
      <w:pPr>
        <w:ind w:left="2865" w:hanging="180"/>
      </w:pPr>
    </w:lvl>
    <w:lvl w:ilvl="3" w:tplc="0C09000F" w:tentative="1">
      <w:start w:val="1"/>
      <w:numFmt w:val="decimal"/>
      <w:lvlText w:val="%4."/>
      <w:lvlJc w:val="left"/>
      <w:pPr>
        <w:ind w:left="3585" w:hanging="360"/>
      </w:pPr>
    </w:lvl>
    <w:lvl w:ilvl="4" w:tplc="0C090019" w:tentative="1">
      <w:start w:val="1"/>
      <w:numFmt w:val="lowerLetter"/>
      <w:lvlText w:val="%5."/>
      <w:lvlJc w:val="left"/>
      <w:pPr>
        <w:ind w:left="4305" w:hanging="360"/>
      </w:pPr>
    </w:lvl>
    <w:lvl w:ilvl="5" w:tplc="0C09001B" w:tentative="1">
      <w:start w:val="1"/>
      <w:numFmt w:val="lowerRoman"/>
      <w:lvlText w:val="%6."/>
      <w:lvlJc w:val="right"/>
      <w:pPr>
        <w:ind w:left="5025" w:hanging="180"/>
      </w:pPr>
    </w:lvl>
    <w:lvl w:ilvl="6" w:tplc="0C09000F" w:tentative="1">
      <w:start w:val="1"/>
      <w:numFmt w:val="decimal"/>
      <w:lvlText w:val="%7."/>
      <w:lvlJc w:val="left"/>
      <w:pPr>
        <w:ind w:left="5745" w:hanging="360"/>
      </w:pPr>
    </w:lvl>
    <w:lvl w:ilvl="7" w:tplc="0C090019" w:tentative="1">
      <w:start w:val="1"/>
      <w:numFmt w:val="lowerLetter"/>
      <w:lvlText w:val="%8."/>
      <w:lvlJc w:val="left"/>
      <w:pPr>
        <w:ind w:left="6465" w:hanging="360"/>
      </w:pPr>
    </w:lvl>
    <w:lvl w:ilvl="8" w:tplc="0C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0600B74"/>
    <w:multiLevelType w:val="hybridMultilevel"/>
    <w:tmpl w:val="459A702A"/>
    <w:lvl w:ilvl="0" w:tplc="CA8C1BD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B49AB"/>
    <w:multiLevelType w:val="hybridMultilevel"/>
    <w:tmpl w:val="E11C9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E0812"/>
    <w:multiLevelType w:val="hybridMultilevel"/>
    <w:tmpl w:val="9FB8CD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EF3AB0"/>
    <w:multiLevelType w:val="hybridMultilevel"/>
    <w:tmpl w:val="4A94A212"/>
    <w:lvl w:ilvl="0" w:tplc="F476EE7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84C003D"/>
    <w:multiLevelType w:val="hybridMultilevel"/>
    <w:tmpl w:val="0106B3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46C2EDF"/>
    <w:multiLevelType w:val="hybridMultilevel"/>
    <w:tmpl w:val="E4841E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F7FB4"/>
    <w:multiLevelType w:val="hybridMultilevel"/>
    <w:tmpl w:val="BBB0CEE2"/>
    <w:lvl w:ilvl="0" w:tplc="45A649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C57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880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442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ED4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A33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8C8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69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41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E30FCD"/>
    <w:multiLevelType w:val="hybridMultilevel"/>
    <w:tmpl w:val="B0205C0E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7F04063A"/>
    <w:multiLevelType w:val="hybridMultilevel"/>
    <w:tmpl w:val="0D247E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9"/>
  </w:num>
  <w:num w:numId="5">
    <w:abstractNumId w:val="22"/>
  </w:num>
  <w:num w:numId="6">
    <w:abstractNumId w:val="15"/>
  </w:num>
  <w:num w:numId="7">
    <w:abstractNumId w:val="2"/>
  </w:num>
  <w:num w:numId="8">
    <w:abstractNumId w:val="30"/>
  </w:num>
  <w:num w:numId="9">
    <w:abstractNumId w:val="7"/>
  </w:num>
  <w:num w:numId="10">
    <w:abstractNumId w:val="13"/>
  </w:num>
  <w:num w:numId="11">
    <w:abstractNumId w:val="26"/>
  </w:num>
  <w:num w:numId="12">
    <w:abstractNumId w:val="12"/>
  </w:num>
  <w:num w:numId="13">
    <w:abstractNumId w:val="4"/>
  </w:num>
  <w:num w:numId="14">
    <w:abstractNumId w:val="27"/>
  </w:num>
  <w:num w:numId="15">
    <w:abstractNumId w:val="31"/>
  </w:num>
  <w:num w:numId="16">
    <w:abstractNumId w:val="1"/>
  </w:num>
  <w:num w:numId="17">
    <w:abstractNumId w:val="9"/>
  </w:num>
  <w:num w:numId="18">
    <w:abstractNumId w:val="3"/>
  </w:num>
  <w:num w:numId="19">
    <w:abstractNumId w:val="8"/>
  </w:num>
  <w:num w:numId="20">
    <w:abstractNumId w:val="20"/>
  </w:num>
  <w:num w:numId="21">
    <w:abstractNumId w:val="18"/>
  </w:num>
  <w:num w:numId="22">
    <w:abstractNumId w:val="5"/>
  </w:num>
  <w:num w:numId="23">
    <w:abstractNumId w:val="11"/>
  </w:num>
  <w:num w:numId="24">
    <w:abstractNumId w:val="28"/>
  </w:num>
  <w:num w:numId="25">
    <w:abstractNumId w:val="21"/>
  </w:num>
  <w:num w:numId="26">
    <w:abstractNumId w:val="25"/>
  </w:num>
  <w:num w:numId="27">
    <w:abstractNumId w:val="16"/>
  </w:num>
  <w:num w:numId="28">
    <w:abstractNumId w:val="6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7"/>
    <w:rsid w:val="00004C1C"/>
    <w:rsid w:val="00016316"/>
    <w:rsid w:val="000418B3"/>
    <w:rsid w:val="000806D0"/>
    <w:rsid w:val="00085440"/>
    <w:rsid w:val="00091179"/>
    <w:rsid w:val="000967FF"/>
    <w:rsid w:val="000A0671"/>
    <w:rsid w:val="000B7992"/>
    <w:rsid w:val="000D1B59"/>
    <w:rsid w:val="000D429D"/>
    <w:rsid w:val="000E094D"/>
    <w:rsid w:val="000E0B3F"/>
    <w:rsid w:val="000E4485"/>
    <w:rsid w:val="000E4BD0"/>
    <w:rsid w:val="000F1F37"/>
    <w:rsid w:val="000F5255"/>
    <w:rsid w:val="0011490B"/>
    <w:rsid w:val="00116FD4"/>
    <w:rsid w:val="0012165B"/>
    <w:rsid w:val="0012398C"/>
    <w:rsid w:val="00144C04"/>
    <w:rsid w:val="001620A1"/>
    <w:rsid w:val="001639A5"/>
    <w:rsid w:val="00170E64"/>
    <w:rsid w:val="00170EB9"/>
    <w:rsid w:val="00177FF1"/>
    <w:rsid w:val="00186ED1"/>
    <w:rsid w:val="001B31AC"/>
    <w:rsid w:val="001C3D3A"/>
    <w:rsid w:val="001D1BF8"/>
    <w:rsid w:val="00212707"/>
    <w:rsid w:val="00220D20"/>
    <w:rsid w:val="00221B59"/>
    <w:rsid w:val="00221BE6"/>
    <w:rsid w:val="00231477"/>
    <w:rsid w:val="00234BA0"/>
    <w:rsid w:val="002376F0"/>
    <w:rsid w:val="002421B9"/>
    <w:rsid w:val="00246BBF"/>
    <w:rsid w:val="00270159"/>
    <w:rsid w:val="002760A6"/>
    <w:rsid w:val="00282D79"/>
    <w:rsid w:val="00283776"/>
    <w:rsid w:val="002C3921"/>
    <w:rsid w:val="0030728A"/>
    <w:rsid w:val="00346DCF"/>
    <w:rsid w:val="00363E13"/>
    <w:rsid w:val="00375EE4"/>
    <w:rsid w:val="003840BC"/>
    <w:rsid w:val="00387A59"/>
    <w:rsid w:val="0039270E"/>
    <w:rsid w:val="003A017B"/>
    <w:rsid w:val="003A13E8"/>
    <w:rsid w:val="003A37AC"/>
    <w:rsid w:val="003A5F4C"/>
    <w:rsid w:val="003C0793"/>
    <w:rsid w:val="003C348A"/>
    <w:rsid w:val="003D3835"/>
    <w:rsid w:val="003D7265"/>
    <w:rsid w:val="003E30E0"/>
    <w:rsid w:val="00401F6B"/>
    <w:rsid w:val="004128B0"/>
    <w:rsid w:val="00437866"/>
    <w:rsid w:val="00444161"/>
    <w:rsid w:val="004532B3"/>
    <w:rsid w:val="004700CB"/>
    <w:rsid w:val="004750B7"/>
    <w:rsid w:val="0049138F"/>
    <w:rsid w:val="004C3093"/>
    <w:rsid w:val="004C3AA7"/>
    <w:rsid w:val="004C46C6"/>
    <w:rsid w:val="004C67EE"/>
    <w:rsid w:val="004C7DFE"/>
    <w:rsid w:val="004D0A38"/>
    <w:rsid w:val="004E16EA"/>
    <w:rsid w:val="00507179"/>
    <w:rsid w:val="00551B0F"/>
    <w:rsid w:val="00564CE8"/>
    <w:rsid w:val="005955F0"/>
    <w:rsid w:val="005A688C"/>
    <w:rsid w:val="005B3A82"/>
    <w:rsid w:val="005E4ADC"/>
    <w:rsid w:val="00614272"/>
    <w:rsid w:val="006403A3"/>
    <w:rsid w:val="006409D5"/>
    <w:rsid w:val="00643E3D"/>
    <w:rsid w:val="00643E8E"/>
    <w:rsid w:val="006569F1"/>
    <w:rsid w:val="006A36BE"/>
    <w:rsid w:val="006B5764"/>
    <w:rsid w:val="006C64E6"/>
    <w:rsid w:val="006D0609"/>
    <w:rsid w:val="006D41FC"/>
    <w:rsid w:val="006E224A"/>
    <w:rsid w:val="006E50AA"/>
    <w:rsid w:val="006E63D6"/>
    <w:rsid w:val="00707B53"/>
    <w:rsid w:val="007106BF"/>
    <w:rsid w:val="00715611"/>
    <w:rsid w:val="007231FA"/>
    <w:rsid w:val="00735FC8"/>
    <w:rsid w:val="0074330B"/>
    <w:rsid w:val="00751803"/>
    <w:rsid w:val="00752DD7"/>
    <w:rsid w:val="007640EC"/>
    <w:rsid w:val="00773B5B"/>
    <w:rsid w:val="00780E66"/>
    <w:rsid w:val="007B2F8E"/>
    <w:rsid w:val="007B3EF4"/>
    <w:rsid w:val="007C06AE"/>
    <w:rsid w:val="007C62EB"/>
    <w:rsid w:val="007D04A2"/>
    <w:rsid w:val="007D407B"/>
    <w:rsid w:val="008009A3"/>
    <w:rsid w:val="00800D79"/>
    <w:rsid w:val="0080207D"/>
    <w:rsid w:val="00806C7F"/>
    <w:rsid w:val="0082059C"/>
    <w:rsid w:val="00836109"/>
    <w:rsid w:val="00836D2F"/>
    <w:rsid w:val="00841CD4"/>
    <w:rsid w:val="00854FA6"/>
    <w:rsid w:val="00890AAC"/>
    <w:rsid w:val="008C0B9E"/>
    <w:rsid w:val="008C0CB8"/>
    <w:rsid w:val="008C2858"/>
    <w:rsid w:val="008C600F"/>
    <w:rsid w:val="008F17B4"/>
    <w:rsid w:val="008F190D"/>
    <w:rsid w:val="008F6CD0"/>
    <w:rsid w:val="00903678"/>
    <w:rsid w:val="00931C00"/>
    <w:rsid w:val="00942077"/>
    <w:rsid w:val="00950BCC"/>
    <w:rsid w:val="00953EA8"/>
    <w:rsid w:val="009A2B7F"/>
    <w:rsid w:val="009C5A11"/>
    <w:rsid w:val="009F47C8"/>
    <w:rsid w:val="00A10D5C"/>
    <w:rsid w:val="00A15AFD"/>
    <w:rsid w:val="00A21E04"/>
    <w:rsid w:val="00A51777"/>
    <w:rsid w:val="00A568C1"/>
    <w:rsid w:val="00A575A1"/>
    <w:rsid w:val="00A70409"/>
    <w:rsid w:val="00A80D78"/>
    <w:rsid w:val="00AA11AF"/>
    <w:rsid w:val="00AB082C"/>
    <w:rsid w:val="00AD255D"/>
    <w:rsid w:val="00AE1D45"/>
    <w:rsid w:val="00AE2606"/>
    <w:rsid w:val="00AE3015"/>
    <w:rsid w:val="00B06A95"/>
    <w:rsid w:val="00B143C5"/>
    <w:rsid w:val="00B43E42"/>
    <w:rsid w:val="00B55A94"/>
    <w:rsid w:val="00B967EE"/>
    <w:rsid w:val="00BB1390"/>
    <w:rsid w:val="00BB3543"/>
    <w:rsid w:val="00BB47E7"/>
    <w:rsid w:val="00BC0EA2"/>
    <w:rsid w:val="00BC465D"/>
    <w:rsid w:val="00BE3B35"/>
    <w:rsid w:val="00C077D4"/>
    <w:rsid w:val="00C13F62"/>
    <w:rsid w:val="00C352DA"/>
    <w:rsid w:val="00C36D33"/>
    <w:rsid w:val="00C401D9"/>
    <w:rsid w:val="00C42F6A"/>
    <w:rsid w:val="00C4441A"/>
    <w:rsid w:val="00C56038"/>
    <w:rsid w:val="00C62C24"/>
    <w:rsid w:val="00C6423C"/>
    <w:rsid w:val="00CB2BB0"/>
    <w:rsid w:val="00CB4858"/>
    <w:rsid w:val="00CE7201"/>
    <w:rsid w:val="00CF3FD2"/>
    <w:rsid w:val="00D15365"/>
    <w:rsid w:val="00D15FF8"/>
    <w:rsid w:val="00D2476C"/>
    <w:rsid w:val="00D40E4A"/>
    <w:rsid w:val="00D421E9"/>
    <w:rsid w:val="00D44388"/>
    <w:rsid w:val="00D500D2"/>
    <w:rsid w:val="00D71149"/>
    <w:rsid w:val="00D80F06"/>
    <w:rsid w:val="00D86356"/>
    <w:rsid w:val="00DA1BD5"/>
    <w:rsid w:val="00DB2169"/>
    <w:rsid w:val="00DB652B"/>
    <w:rsid w:val="00DC3EC4"/>
    <w:rsid w:val="00DF0E47"/>
    <w:rsid w:val="00DF6CF6"/>
    <w:rsid w:val="00E00544"/>
    <w:rsid w:val="00E05267"/>
    <w:rsid w:val="00E1503F"/>
    <w:rsid w:val="00E27066"/>
    <w:rsid w:val="00E34E36"/>
    <w:rsid w:val="00E37186"/>
    <w:rsid w:val="00E37B21"/>
    <w:rsid w:val="00E426AF"/>
    <w:rsid w:val="00E5381A"/>
    <w:rsid w:val="00E676FF"/>
    <w:rsid w:val="00E736BC"/>
    <w:rsid w:val="00E801EB"/>
    <w:rsid w:val="00EA3F84"/>
    <w:rsid w:val="00EC4245"/>
    <w:rsid w:val="00ED0768"/>
    <w:rsid w:val="00EE1ADC"/>
    <w:rsid w:val="00F23655"/>
    <w:rsid w:val="00F35E31"/>
    <w:rsid w:val="00F47D15"/>
    <w:rsid w:val="00FB1F3E"/>
    <w:rsid w:val="00FE2B9B"/>
    <w:rsid w:val="00FE34EF"/>
    <w:rsid w:val="00FE4079"/>
    <w:rsid w:val="00FF070D"/>
    <w:rsid w:val="00FF5AE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E261CF-76AD-4BB0-874C-F6972160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082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0EA2"/>
    <w:pPr>
      <w:widowControl w:val="0"/>
      <w:autoSpaceDE w:val="0"/>
      <w:autoSpaceDN w:val="0"/>
      <w:spacing w:after="0" w:line="240" w:lineRule="auto"/>
    </w:pPr>
    <w:rPr>
      <w:color w:val="auto"/>
      <w:lang w:bidi="en-AU"/>
    </w:rPr>
  </w:style>
  <w:style w:type="paragraph" w:styleId="Header">
    <w:name w:val="header"/>
    <w:basedOn w:val="Normal"/>
    <w:link w:val="HeaderChar"/>
    <w:uiPriority w:val="99"/>
    <w:unhideWhenUsed/>
    <w:rsid w:val="0080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A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A3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3C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38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500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7C6E-CED6-4255-B383-CC253243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13th March 2019</vt:lpstr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13th March 2019</dc:title>
  <dc:subject/>
  <dc:creator>Anne Maree Mugavin</dc:creator>
  <cp:keywords/>
  <cp:lastModifiedBy>Julie Kean</cp:lastModifiedBy>
  <cp:revision>4</cp:revision>
  <cp:lastPrinted>2020-05-19T09:23:00Z</cp:lastPrinted>
  <dcterms:created xsi:type="dcterms:W3CDTF">2021-08-03T04:41:00Z</dcterms:created>
  <dcterms:modified xsi:type="dcterms:W3CDTF">2021-08-03T04:56:00Z</dcterms:modified>
</cp:coreProperties>
</file>